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4627" w14:textId="77777777" w:rsidR="00F86E2E" w:rsidRPr="00D73849" w:rsidRDefault="00F86E2E" w:rsidP="00917A4E">
      <w:pPr>
        <w:spacing w:after="0" w:line="0" w:lineRule="auto"/>
        <w:rPr>
          <w:lang w:val="en-US"/>
        </w:rPr>
      </w:pPr>
      <w:bookmarkStart w:id="0" w:name="_Toc487895656"/>
      <w:r>
        <w:rPr>
          <w:lang w:val="en-US"/>
        </w:rPr>
        <w:t>IFAC TC Award ……………………</w:t>
      </w:r>
      <w:bookmarkEnd w:id="0"/>
    </w:p>
    <w:p w14:paraId="05C5221B" w14:textId="77777777" w:rsidR="00F72A62" w:rsidRDefault="00917A4E" w:rsidP="0039446C">
      <w:pPr>
        <w:pStyle w:val="berschrift2"/>
        <w:jc w:val="center"/>
        <w:rPr>
          <w:lang w:val="en-US"/>
        </w:rPr>
      </w:pPr>
      <w:r>
        <w:rPr>
          <w:lang w:val="en-US"/>
        </w:rPr>
        <w:t xml:space="preserve">IFAC TC Award </w:t>
      </w:r>
    </w:p>
    <w:p w14:paraId="5C592E04" w14:textId="01370494" w:rsidR="00F86E2E" w:rsidRPr="006372C1" w:rsidRDefault="000B3E45" w:rsidP="0039446C">
      <w:pPr>
        <w:pStyle w:val="berschrift2"/>
        <w:jc w:val="center"/>
        <w:rPr>
          <w:lang w:val="en-US"/>
        </w:rPr>
      </w:pPr>
      <w:r>
        <w:rPr>
          <w:rFonts w:ascii="Arial" w:hAnsi="Arial" w:cs="Arial"/>
          <w:color w:val="222222"/>
        </w:rPr>
        <w:t>Mechatronic</w:t>
      </w:r>
      <w:r w:rsidR="0039446C" w:rsidRPr="00F72A62">
        <w:rPr>
          <w:rFonts w:ascii="Arial" w:hAnsi="Arial" w:cs="Arial"/>
          <w:color w:val="222222"/>
        </w:rPr>
        <w:t xml:space="preserve"> Systems Life Time</w:t>
      </w:r>
      <w:r w:rsidR="0039446C" w:rsidRPr="00F72A62">
        <w:rPr>
          <w:rFonts w:ascii="Arial" w:hAnsi="Arial" w:cs="Arial"/>
          <w:color w:val="222222"/>
        </w:rPr>
        <w:br/>
        <w:t>Achievement Award</w:t>
      </w:r>
      <w:r w:rsidR="00F86E2E" w:rsidRPr="006372C1">
        <w:rPr>
          <w:lang w:val="en-US"/>
        </w:rPr>
        <w:t xml:space="preserve"> </w:t>
      </w:r>
    </w:p>
    <w:p w14:paraId="6447465D" w14:textId="77777777" w:rsidR="00F86E2E" w:rsidRPr="009B4456" w:rsidRDefault="00F86E2E" w:rsidP="00F72A62">
      <w:pPr>
        <w:pStyle w:val="KeinLeerraum"/>
        <w:jc w:val="center"/>
        <w:rPr>
          <w:b/>
          <w:lang w:val="en-US"/>
        </w:rPr>
      </w:pPr>
      <w:r w:rsidRPr="009B4456">
        <w:rPr>
          <w:b/>
          <w:lang w:val="en-US"/>
        </w:rPr>
        <w:t>IFAC TC number</w:t>
      </w:r>
      <w:r>
        <w:rPr>
          <w:b/>
          <w:lang w:val="en-US"/>
        </w:rPr>
        <w:t xml:space="preserve">:     </w:t>
      </w:r>
      <w:r w:rsidR="0039446C">
        <w:rPr>
          <w:lang w:val="en-US"/>
        </w:rPr>
        <w:t>4.2</w:t>
      </w:r>
    </w:p>
    <w:p w14:paraId="1D6341BE" w14:textId="77777777" w:rsidR="00F86E2E" w:rsidRDefault="00F86E2E" w:rsidP="00F86E2E">
      <w:pPr>
        <w:pStyle w:val="KeinLeerraum"/>
        <w:rPr>
          <w:b/>
          <w:lang w:val="en-US"/>
        </w:rPr>
      </w:pPr>
    </w:p>
    <w:p w14:paraId="03DDD558" w14:textId="77777777" w:rsidR="00F86E2E" w:rsidRDefault="00F86E2E" w:rsidP="00F86E2E">
      <w:pPr>
        <w:pStyle w:val="KeinLeerraum"/>
        <w:rPr>
          <w:b/>
          <w:lang w:val="en-US"/>
        </w:rPr>
      </w:pPr>
    </w:p>
    <w:p w14:paraId="704E30BC" w14:textId="41F8A05C" w:rsidR="00F86E2E" w:rsidRPr="00533E0C" w:rsidRDefault="00F86E2E" w:rsidP="0039446C">
      <w:pPr>
        <w:pStyle w:val="KeinLeerraum"/>
        <w:rPr>
          <w:lang w:val="en-US"/>
        </w:rPr>
      </w:pPr>
      <w:r>
        <w:rPr>
          <w:b/>
          <w:lang w:val="en-US"/>
        </w:rPr>
        <w:t>Objective</w:t>
      </w:r>
      <w:r w:rsidR="0039446C">
        <w:rPr>
          <w:b/>
          <w:lang w:val="en-US"/>
        </w:rPr>
        <w:t xml:space="preserve">:  </w:t>
      </w:r>
      <w:r w:rsidR="0039446C" w:rsidRPr="00533E0C">
        <w:rPr>
          <w:lang w:val="en-US"/>
        </w:rPr>
        <w:t>This award is presented triennially by IFAC TC4.2 to a</w:t>
      </w:r>
      <w:r w:rsidR="009F262B">
        <w:rPr>
          <w:lang w:val="en-US"/>
        </w:rPr>
        <w:t>n</w:t>
      </w:r>
      <w:r w:rsidR="00C8212F">
        <w:rPr>
          <w:lang w:val="en-US"/>
        </w:rPr>
        <w:t xml:space="preserve"> individual</w:t>
      </w:r>
      <w:r w:rsidR="0039446C" w:rsidRPr="00533E0C">
        <w:rPr>
          <w:lang w:val="en-US"/>
        </w:rPr>
        <w:t xml:space="preserve"> </w:t>
      </w:r>
      <w:r w:rsidR="00C8212F">
        <w:rPr>
          <w:lang w:val="en-US"/>
        </w:rPr>
        <w:t xml:space="preserve">with a </w:t>
      </w:r>
      <w:r w:rsidR="009F262B">
        <w:rPr>
          <w:lang w:val="en-US"/>
        </w:rPr>
        <w:t>recognized</w:t>
      </w:r>
      <w:r w:rsidR="00C8212F">
        <w:rPr>
          <w:lang w:val="en-US"/>
        </w:rPr>
        <w:t xml:space="preserve"> distinguished career of sustained and enduring</w:t>
      </w:r>
      <w:r w:rsidR="00C8212F" w:rsidRPr="00533E0C">
        <w:rPr>
          <w:lang w:val="en-US"/>
        </w:rPr>
        <w:t xml:space="preserve"> </w:t>
      </w:r>
      <w:r w:rsidR="0039446C" w:rsidRPr="00533E0C">
        <w:rPr>
          <w:lang w:val="en-US"/>
        </w:rPr>
        <w:t>contributions in mechatronic</w:t>
      </w:r>
      <w:r w:rsidR="00116C42">
        <w:rPr>
          <w:lang w:val="en-US"/>
        </w:rPr>
        <w:t xml:space="preserve"> system</w:t>
      </w:r>
      <w:r w:rsidR="0039446C" w:rsidRPr="00533E0C">
        <w:rPr>
          <w:lang w:val="en-US"/>
        </w:rPr>
        <w:t>s</w:t>
      </w:r>
      <w:r w:rsidR="00773D46">
        <w:rPr>
          <w:lang w:val="en-US"/>
        </w:rPr>
        <w:t xml:space="preserve">, </w:t>
      </w:r>
      <w:r w:rsidR="0039446C" w:rsidRPr="00533E0C">
        <w:rPr>
          <w:lang w:val="en-US"/>
        </w:rPr>
        <w:t>either of a fundamental or applied nature</w:t>
      </w:r>
      <w:r w:rsidR="00C8212F">
        <w:rPr>
          <w:lang w:val="en-US"/>
        </w:rPr>
        <w:t>.</w:t>
      </w:r>
      <w:r w:rsidR="00CC1800">
        <w:rPr>
          <w:lang w:val="en-US"/>
        </w:rPr>
        <w:t xml:space="preserve"> </w:t>
      </w:r>
    </w:p>
    <w:p w14:paraId="02B09D1A" w14:textId="77777777" w:rsidR="00F86E2E" w:rsidRDefault="00F86E2E" w:rsidP="00F86E2E">
      <w:pPr>
        <w:pStyle w:val="KeinLeerraum"/>
        <w:rPr>
          <w:b/>
          <w:lang w:val="en-US"/>
        </w:rPr>
      </w:pPr>
    </w:p>
    <w:p w14:paraId="4C87AB36" w14:textId="77777777" w:rsidR="0039446C" w:rsidRPr="0039446C" w:rsidRDefault="00F86E2E" w:rsidP="0039446C">
      <w:pPr>
        <w:pStyle w:val="KeinLeerraum"/>
        <w:rPr>
          <w:b/>
          <w:lang w:val="en-US"/>
        </w:rPr>
      </w:pPr>
      <w:r w:rsidRPr="00FA7648">
        <w:rPr>
          <w:b/>
          <w:lang w:val="en-US"/>
        </w:rPr>
        <w:t xml:space="preserve">Nomination </w:t>
      </w:r>
      <w:r>
        <w:rPr>
          <w:b/>
          <w:lang w:val="en-US"/>
        </w:rPr>
        <w:t>p</w:t>
      </w:r>
      <w:r w:rsidRPr="00FA7648">
        <w:rPr>
          <w:b/>
          <w:lang w:val="en-US"/>
        </w:rPr>
        <w:t>rocedure</w:t>
      </w:r>
      <w:r w:rsidR="0039446C">
        <w:rPr>
          <w:b/>
          <w:lang w:val="en-US"/>
        </w:rPr>
        <w:t xml:space="preserve">:  </w:t>
      </w:r>
      <w:r w:rsidR="0039446C" w:rsidRPr="0039446C">
        <w:rPr>
          <w:lang w:val="en-US"/>
        </w:rPr>
        <w:t>The nomination form (see the following two pages) should detail how the</w:t>
      </w:r>
    </w:p>
    <w:p w14:paraId="6D4116A6" w14:textId="205C8219" w:rsidR="00F86E2E" w:rsidRPr="005D4FBB" w:rsidRDefault="0039446C" w:rsidP="00A91C37">
      <w:pPr>
        <w:pStyle w:val="KeinLeerraum"/>
        <w:rPr>
          <w:i/>
          <w:lang w:val="en-US"/>
        </w:rPr>
      </w:pPr>
      <w:r w:rsidRPr="0039446C">
        <w:rPr>
          <w:lang w:val="en-US"/>
        </w:rPr>
        <w:t xml:space="preserve">nominee meets the criteria for the Award by </w:t>
      </w:r>
      <w:r>
        <w:rPr>
          <w:lang w:val="en-US"/>
        </w:rPr>
        <w:t xml:space="preserve">means of a description of her/his </w:t>
      </w:r>
      <w:r w:rsidR="00CC1800">
        <w:rPr>
          <w:lang w:val="en-US"/>
        </w:rPr>
        <w:t>career</w:t>
      </w:r>
      <w:r w:rsidR="000B24CE">
        <w:rPr>
          <w:lang w:val="en-US"/>
        </w:rPr>
        <w:t>-long</w:t>
      </w:r>
      <w:r w:rsidR="00CC1800">
        <w:rPr>
          <w:lang w:val="en-US"/>
        </w:rPr>
        <w:t xml:space="preserve"> </w:t>
      </w:r>
      <w:r>
        <w:rPr>
          <w:lang w:val="en-US"/>
        </w:rPr>
        <w:t xml:space="preserve">enduring </w:t>
      </w:r>
      <w:r w:rsidRPr="0039446C">
        <w:rPr>
          <w:lang w:val="en-US"/>
        </w:rPr>
        <w:t xml:space="preserve">research contributions in mechatronics. The form requires </w:t>
      </w:r>
      <w:r w:rsidR="007D258D">
        <w:rPr>
          <w:lang w:val="en-US"/>
        </w:rPr>
        <w:t>the names of two additional supporters, and it is necessary to have the nominee’s confirmation that if selected,</w:t>
      </w:r>
      <w:r w:rsidRPr="0039446C">
        <w:rPr>
          <w:lang w:val="en-US"/>
        </w:rPr>
        <w:t xml:space="preserve"> she/he wo</w:t>
      </w:r>
      <w:r>
        <w:rPr>
          <w:lang w:val="en-US"/>
        </w:rPr>
        <w:t xml:space="preserve">uld attend the Symposium in the </w:t>
      </w:r>
      <w:r w:rsidRPr="0039446C">
        <w:rPr>
          <w:lang w:val="en-US"/>
        </w:rPr>
        <w:t>year of the award. The nomination</w:t>
      </w:r>
      <w:r>
        <w:rPr>
          <w:lang w:val="en-US"/>
        </w:rPr>
        <w:t xml:space="preserve"> package may include additional </w:t>
      </w:r>
      <w:r w:rsidRPr="0039446C">
        <w:rPr>
          <w:lang w:val="en-US"/>
        </w:rPr>
        <w:t>supporting material, but no more than</w:t>
      </w:r>
      <w:r>
        <w:rPr>
          <w:lang w:val="en-US"/>
        </w:rPr>
        <w:t xml:space="preserve"> eight pages in addition to the </w:t>
      </w:r>
      <w:r w:rsidRPr="0039446C">
        <w:rPr>
          <w:lang w:val="en-US"/>
        </w:rPr>
        <w:t>nominat</w:t>
      </w:r>
      <w:r>
        <w:rPr>
          <w:lang w:val="en-US"/>
        </w:rPr>
        <w:t xml:space="preserve">ion form. </w:t>
      </w:r>
      <w:r w:rsidRPr="0039446C">
        <w:rPr>
          <w:lang w:val="en-US"/>
        </w:rPr>
        <w:t>The nomination must highlight the</w:t>
      </w:r>
      <w:r>
        <w:rPr>
          <w:lang w:val="en-US"/>
        </w:rPr>
        <w:t xml:space="preserve"> nominee’s contributions and must include a </w:t>
      </w:r>
      <w:r w:rsidRPr="0039446C">
        <w:rPr>
          <w:lang w:val="en-US"/>
        </w:rPr>
        <w:t>proposed citation that may be used on the p</w:t>
      </w:r>
      <w:r>
        <w:rPr>
          <w:lang w:val="en-US"/>
        </w:rPr>
        <w:t xml:space="preserve">laque that will be presented to the </w:t>
      </w:r>
      <w:r w:rsidR="00CC1800">
        <w:rPr>
          <w:lang w:val="en-US"/>
        </w:rPr>
        <w:t>award winner</w:t>
      </w:r>
      <w:r>
        <w:rPr>
          <w:lang w:val="en-US"/>
        </w:rPr>
        <w:t xml:space="preserve">. </w:t>
      </w:r>
      <w:r w:rsidR="00A91C37" w:rsidRPr="00A91C37">
        <w:rPr>
          <w:lang w:val="en-US"/>
        </w:rPr>
        <w:t>Supporting letters should be requested</w:t>
      </w:r>
      <w:r w:rsidR="00A91C37">
        <w:rPr>
          <w:lang w:val="en-US"/>
        </w:rPr>
        <w:t xml:space="preserve"> by the nominator and submitted </w:t>
      </w:r>
      <w:r w:rsidR="00A91C37" w:rsidRPr="00A91C37">
        <w:rPr>
          <w:lang w:val="en-US"/>
        </w:rPr>
        <w:t>together with other nomination material</w:t>
      </w:r>
      <w:r w:rsidR="00CE375B">
        <w:rPr>
          <w:lang w:val="en-US"/>
        </w:rPr>
        <w:t>s as a single pdf</w:t>
      </w:r>
      <w:r w:rsidRPr="0039446C">
        <w:rPr>
          <w:lang w:val="en-US"/>
        </w:rPr>
        <w:t>.</w:t>
      </w:r>
      <w:r>
        <w:rPr>
          <w:lang w:val="en-US"/>
        </w:rPr>
        <w:t xml:space="preserve">  </w:t>
      </w:r>
      <w:r w:rsidR="00773D46" w:rsidRPr="00F72A62">
        <w:rPr>
          <w:iCs/>
          <w:lang w:val="en-US"/>
        </w:rPr>
        <w:t>S</w:t>
      </w:r>
      <w:r w:rsidR="00F86E2E" w:rsidRPr="00F72A62">
        <w:rPr>
          <w:iCs/>
          <w:lang w:val="en-US"/>
        </w:rPr>
        <w:t xml:space="preserve">elf-nominations are </w:t>
      </w:r>
      <w:r w:rsidR="00773D46" w:rsidRPr="00F72A62">
        <w:rPr>
          <w:iCs/>
          <w:lang w:val="en-US"/>
        </w:rPr>
        <w:t>not</w:t>
      </w:r>
      <w:r w:rsidR="00773D46">
        <w:rPr>
          <w:i/>
          <w:lang w:val="en-US"/>
        </w:rPr>
        <w:t xml:space="preserve"> </w:t>
      </w:r>
      <w:r w:rsidR="00F86E2E" w:rsidRPr="005D4FBB">
        <w:rPr>
          <w:i/>
          <w:lang w:val="en-US"/>
        </w:rPr>
        <w:t>allowed</w:t>
      </w:r>
      <w:r w:rsidR="000B24CE">
        <w:rPr>
          <w:i/>
          <w:lang w:val="en-US"/>
        </w:rPr>
        <w:t>.</w:t>
      </w:r>
    </w:p>
    <w:p w14:paraId="750EC28E" w14:textId="77777777" w:rsidR="00F86E2E" w:rsidRDefault="00F86E2E" w:rsidP="00F86E2E">
      <w:pPr>
        <w:pStyle w:val="KeinLeerraum"/>
        <w:rPr>
          <w:b/>
          <w:lang w:val="en-US"/>
        </w:rPr>
      </w:pPr>
    </w:p>
    <w:p w14:paraId="524AC349" w14:textId="3FECB0D0" w:rsidR="00F86E2E" w:rsidRPr="00F72A62" w:rsidRDefault="0039446C" w:rsidP="00F86E2E">
      <w:pPr>
        <w:pStyle w:val="KeinLeerraum"/>
        <w:rPr>
          <w:b/>
          <w:iCs/>
          <w:lang w:val="en-US"/>
        </w:rPr>
      </w:pPr>
      <w:r>
        <w:rPr>
          <w:b/>
          <w:lang w:val="en-US"/>
        </w:rPr>
        <w:t xml:space="preserve">Eligibility: </w:t>
      </w:r>
      <w:r w:rsidR="00CE375B" w:rsidRPr="008B75F6">
        <w:rPr>
          <w:lang w:val="en-US"/>
        </w:rPr>
        <w:t xml:space="preserve">Members of the Awards Subcommittee </w:t>
      </w:r>
      <w:r w:rsidR="00D22C28">
        <w:rPr>
          <w:lang w:val="en-US"/>
        </w:rPr>
        <w:t xml:space="preserve">pertaining to this award </w:t>
      </w:r>
      <w:r w:rsidR="00CE375B" w:rsidRPr="008B75F6">
        <w:rPr>
          <w:lang w:val="en-US"/>
        </w:rPr>
        <w:t xml:space="preserve">cannot be nominated. </w:t>
      </w:r>
      <w:r w:rsidR="00CC1800" w:rsidRPr="00F72A62">
        <w:rPr>
          <w:iCs/>
          <w:lang w:val="en-US"/>
        </w:rPr>
        <w:t xml:space="preserve">The current </w:t>
      </w:r>
      <w:r w:rsidR="00F86E2E" w:rsidRPr="00F72A62">
        <w:rPr>
          <w:iCs/>
          <w:lang w:val="en-US"/>
        </w:rPr>
        <w:t>TC Chair and TC Vice Chairs are not eligible.</w:t>
      </w:r>
    </w:p>
    <w:p w14:paraId="1932B18C" w14:textId="77777777" w:rsidR="00F86E2E" w:rsidRDefault="00F86E2E" w:rsidP="00F86E2E">
      <w:pPr>
        <w:pStyle w:val="KeinLeerraum"/>
        <w:rPr>
          <w:b/>
          <w:lang w:val="en-US"/>
        </w:rPr>
      </w:pPr>
    </w:p>
    <w:p w14:paraId="48D1FC29" w14:textId="17F7B22E" w:rsidR="00533E0C" w:rsidRPr="00533E0C" w:rsidRDefault="00F86E2E" w:rsidP="00533E0C">
      <w:pPr>
        <w:pStyle w:val="KeinLeerraum"/>
        <w:rPr>
          <w:lang w:val="en-US"/>
        </w:rPr>
      </w:pPr>
      <w:r>
        <w:rPr>
          <w:b/>
          <w:lang w:val="en-US"/>
        </w:rPr>
        <w:t>Selection criteria</w:t>
      </w:r>
      <w:r w:rsidR="00533E0C">
        <w:rPr>
          <w:b/>
          <w:lang w:val="en-US"/>
        </w:rPr>
        <w:t>:</w:t>
      </w:r>
      <w:r w:rsidR="00533E0C" w:rsidRPr="00533E0C">
        <w:rPr>
          <w:b/>
          <w:lang w:val="en-US"/>
        </w:rPr>
        <w:t xml:space="preserve"> </w:t>
      </w:r>
      <w:r w:rsidR="00773D46">
        <w:rPr>
          <w:lang w:val="en-US"/>
        </w:rPr>
        <w:t>E</w:t>
      </w:r>
      <w:r w:rsidR="00533E0C" w:rsidRPr="00CE375B">
        <w:rPr>
          <w:lang w:val="en-US"/>
        </w:rPr>
        <w:t xml:space="preserve">nduring </w:t>
      </w:r>
      <w:r w:rsidR="00533E0C" w:rsidRPr="00533E0C">
        <w:rPr>
          <w:lang w:val="en-US"/>
        </w:rPr>
        <w:t>research contributions in mechatronics, either of a fundamental or applied nature</w:t>
      </w:r>
      <w:r w:rsidR="00E2438B">
        <w:rPr>
          <w:lang w:val="en-US"/>
        </w:rPr>
        <w:t>,</w:t>
      </w:r>
      <w:r w:rsidR="000B24CE">
        <w:rPr>
          <w:lang w:val="en-US"/>
        </w:rPr>
        <w:t xml:space="preserve"> and an </w:t>
      </w:r>
      <w:r w:rsidR="000B24CE" w:rsidRPr="00533E0C">
        <w:rPr>
          <w:lang w:val="en-US"/>
        </w:rPr>
        <w:t xml:space="preserve">exceptional history of </w:t>
      </w:r>
      <w:r w:rsidR="00F72A62">
        <w:rPr>
          <w:lang w:val="en-US"/>
        </w:rPr>
        <w:t>contributions to IFAC</w:t>
      </w:r>
      <w:r w:rsidR="00A91C37">
        <w:rPr>
          <w:lang w:val="en-US"/>
        </w:rPr>
        <w:t xml:space="preserve">. </w:t>
      </w:r>
    </w:p>
    <w:p w14:paraId="3AC3827E" w14:textId="77777777" w:rsidR="00533E0C" w:rsidRDefault="00533E0C" w:rsidP="00533E0C">
      <w:pPr>
        <w:pStyle w:val="KeinLeerraum"/>
        <w:rPr>
          <w:b/>
          <w:lang w:val="en-US"/>
        </w:rPr>
      </w:pPr>
    </w:p>
    <w:p w14:paraId="7971EE31" w14:textId="77777777" w:rsidR="00533E0C" w:rsidRPr="00D455F8" w:rsidRDefault="00F86E2E" w:rsidP="00533E0C">
      <w:pPr>
        <w:pStyle w:val="KeinLeerraum"/>
        <w:rPr>
          <w:b/>
          <w:lang w:val="en-US"/>
        </w:rPr>
      </w:pPr>
      <w:r>
        <w:rPr>
          <w:b/>
          <w:lang w:val="en-US"/>
        </w:rPr>
        <w:t>Selection process</w:t>
      </w:r>
      <w:r w:rsidR="00533E0C">
        <w:rPr>
          <w:b/>
          <w:lang w:val="en-US"/>
        </w:rPr>
        <w:t>:</w:t>
      </w:r>
    </w:p>
    <w:p w14:paraId="22CBC683" w14:textId="7FC817D9" w:rsidR="00533E0C" w:rsidRPr="00533E0C" w:rsidRDefault="00533E0C" w:rsidP="00533E0C">
      <w:pPr>
        <w:pStyle w:val="KeinLeerraum"/>
        <w:rPr>
          <w:lang w:val="en-US" w:eastAsia="ja-JP"/>
        </w:rPr>
      </w:pPr>
      <w:r w:rsidRPr="00533E0C">
        <w:rPr>
          <w:lang w:val="en-US" w:eastAsia="ja-JP"/>
        </w:rPr>
        <w:t xml:space="preserve">TC4.2 will make </w:t>
      </w:r>
      <w:r w:rsidR="007D258D">
        <w:rPr>
          <w:lang w:val="en-US" w:eastAsia="ja-JP"/>
        </w:rPr>
        <w:t xml:space="preserve">a </w:t>
      </w:r>
      <w:r w:rsidRPr="00533E0C">
        <w:rPr>
          <w:lang w:val="en-US" w:eastAsia="ja-JP"/>
        </w:rPr>
        <w:t xml:space="preserve">solicitation for the award by advertising sufficiently in advance. A small group chosen by the Chair of the Awards Subcommittee in consultation with the TC4.2 Chair will select the award recipient and will notify them of their success and the need for them to attend the forthcoming IFAC Symposium on Mechatronic Systems. The Awards Subcommittee will advise Symposium organizers of the outcome, who will arrange for a plaque to be available at the awards ceremony.   </w:t>
      </w:r>
    </w:p>
    <w:p w14:paraId="7E8B5B0A" w14:textId="77777777" w:rsidR="00F86E2E" w:rsidRPr="00533E0C" w:rsidRDefault="00F86E2E" w:rsidP="00533E0C">
      <w:pPr>
        <w:pStyle w:val="KeinLeerraum"/>
        <w:rPr>
          <w:lang w:val="en-US" w:eastAsia="ja-JP"/>
        </w:rPr>
      </w:pPr>
    </w:p>
    <w:p w14:paraId="43308B77" w14:textId="3E84EC41" w:rsidR="00F86E2E" w:rsidRDefault="00F86E2E" w:rsidP="00F86E2E">
      <w:pPr>
        <w:pStyle w:val="KeinLeerraum"/>
        <w:rPr>
          <w:b/>
          <w:lang w:val="en-US" w:eastAsia="ja-JP"/>
        </w:rPr>
      </w:pPr>
      <w:r>
        <w:rPr>
          <w:b/>
          <w:lang w:val="en-US" w:eastAsia="ja-JP"/>
        </w:rPr>
        <w:t xml:space="preserve">Frequency of the award and occasion of </w:t>
      </w:r>
      <w:r w:rsidR="007D258D">
        <w:rPr>
          <w:b/>
          <w:lang w:val="en-US" w:eastAsia="ja-JP"/>
        </w:rPr>
        <w:t xml:space="preserve">the </w:t>
      </w:r>
      <w:r>
        <w:rPr>
          <w:b/>
          <w:lang w:val="en-US" w:eastAsia="ja-JP"/>
        </w:rPr>
        <w:t>award ceremony</w:t>
      </w:r>
    </w:p>
    <w:p w14:paraId="38631F62" w14:textId="77777777" w:rsidR="00F86E2E" w:rsidRDefault="00533E0C" w:rsidP="00F86E2E">
      <w:pPr>
        <w:pStyle w:val="KeinLeerraum"/>
        <w:rPr>
          <w:lang w:val="en-US"/>
        </w:rPr>
      </w:pPr>
      <w:r>
        <w:rPr>
          <w:lang w:val="en-US"/>
        </w:rPr>
        <w:t xml:space="preserve">The award is given triennially in the </w:t>
      </w:r>
      <w:r w:rsidRPr="00533E0C">
        <w:rPr>
          <w:lang w:val="en-US" w:eastAsia="ja-JP"/>
        </w:rPr>
        <w:t>Symposium on Mechatronic Systems</w:t>
      </w:r>
      <w:r>
        <w:rPr>
          <w:lang w:val="en-US" w:eastAsia="ja-JP"/>
        </w:rPr>
        <w:t>.</w:t>
      </w:r>
    </w:p>
    <w:p w14:paraId="4DB7D38F" w14:textId="77777777" w:rsidR="00F86E2E" w:rsidRDefault="00F86E2E" w:rsidP="00F86E2E">
      <w:pPr>
        <w:pStyle w:val="KeinLeerraum"/>
        <w:rPr>
          <w:lang w:val="en-US"/>
        </w:rPr>
      </w:pPr>
    </w:p>
    <w:p w14:paraId="203BF070" w14:textId="77777777" w:rsidR="00F86E2E" w:rsidRDefault="00F86E2E" w:rsidP="00F86E2E">
      <w:pPr>
        <w:pStyle w:val="KeinLeerraum"/>
        <w:rPr>
          <w:b/>
          <w:lang w:val="en-US"/>
        </w:rPr>
      </w:pPr>
    </w:p>
    <w:p w14:paraId="3683CA36" w14:textId="77777777" w:rsidR="00F86E2E" w:rsidRPr="009B4456" w:rsidRDefault="00F86E2E" w:rsidP="00F86E2E">
      <w:pPr>
        <w:pStyle w:val="KeinLeerraum"/>
        <w:rPr>
          <w:b/>
          <w:lang w:val="en-US"/>
        </w:rPr>
      </w:pPr>
    </w:p>
    <w:p w14:paraId="78F14511" w14:textId="77777777" w:rsidR="00381D32" w:rsidRPr="008D6730" w:rsidRDefault="00381D32" w:rsidP="008D6730">
      <w:pPr>
        <w:rPr>
          <w:lang w:val="en-US"/>
        </w:rPr>
      </w:pPr>
    </w:p>
    <w:p w14:paraId="5AF39A01" w14:textId="77777777" w:rsidR="003F237A" w:rsidRDefault="003F237A">
      <w:pPr>
        <w:spacing w:after="0" w:line="0" w:lineRule="auto"/>
        <w:rPr>
          <w:b/>
          <w:lang w:val="en-AU"/>
        </w:rPr>
      </w:pPr>
      <w:r>
        <w:rPr>
          <w:b/>
          <w:lang w:val="en-AU"/>
        </w:rPr>
        <w:br w:type="page"/>
      </w:r>
    </w:p>
    <w:p w14:paraId="4E6809E1" w14:textId="77777777" w:rsidR="003F237A" w:rsidRDefault="003F237A" w:rsidP="003F237A">
      <w:pPr>
        <w:rPr>
          <w:b/>
          <w:lang w:val="en-AU"/>
        </w:rPr>
      </w:pPr>
      <w:r w:rsidRPr="00AF0368">
        <w:rPr>
          <w:b/>
          <w:lang w:val="en-AU"/>
        </w:rPr>
        <w:lastRenderedPageBreak/>
        <w:t>IFAC Technical Committee on Mechatronic Systems</w:t>
      </w:r>
    </w:p>
    <w:p w14:paraId="084FDDB3" w14:textId="4F6780FA" w:rsidR="003F237A" w:rsidRPr="007D258D" w:rsidRDefault="003F237A" w:rsidP="003F237A">
      <w:pPr>
        <w:jc w:val="center"/>
        <w:rPr>
          <w:rFonts w:ascii="Arial" w:hAnsi="Arial"/>
          <w:b/>
          <w:sz w:val="32"/>
          <w:szCs w:val="32"/>
          <w:lang w:val="en-US"/>
        </w:rPr>
      </w:pPr>
      <w:r w:rsidRPr="007D258D">
        <w:rPr>
          <w:rFonts w:ascii="Arial" w:hAnsi="Arial"/>
          <w:b/>
          <w:sz w:val="28"/>
          <w:szCs w:val="28"/>
          <w:lang w:val="en-US"/>
        </w:rPr>
        <w:t>LIFETIME ACHIEVEMENT AWARD  – Nomination Form</w:t>
      </w:r>
    </w:p>
    <w:p w14:paraId="08067489" w14:textId="0931120B" w:rsidR="00DE005C" w:rsidRPr="00B50D36" w:rsidRDefault="00DE005C" w:rsidP="00DE005C">
      <w:pPr>
        <w:jc w:val="center"/>
        <w:rPr>
          <w:rFonts w:ascii="Arial" w:hAnsi="Arial"/>
          <w:b/>
          <w:sz w:val="20"/>
          <w:szCs w:val="20"/>
          <w:lang w:val="en-US"/>
        </w:rPr>
      </w:pPr>
      <w:r w:rsidRPr="00B50D36">
        <w:rPr>
          <w:rFonts w:ascii="Arial" w:hAnsi="Arial"/>
          <w:b/>
          <w:sz w:val="20"/>
          <w:szCs w:val="20"/>
          <w:lang w:val="en-US"/>
        </w:rPr>
        <w:t>(to be returned to</w:t>
      </w:r>
      <w:r w:rsidRPr="00B50D36">
        <w:rPr>
          <w:rFonts w:eastAsia="Calibri"/>
          <w:sz w:val="20"/>
          <w:szCs w:val="20"/>
          <w:lang w:val="en-AU"/>
        </w:rPr>
        <w:t xml:space="preserve"> </w:t>
      </w:r>
      <w:r w:rsidR="00B50D36" w:rsidRPr="00B50D36">
        <w:rPr>
          <w:rFonts w:eastAsia="Calibri"/>
          <w:sz w:val="20"/>
          <w:szCs w:val="20"/>
          <w:lang w:val="en-US"/>
        </w:rPr>
        <w:t>kemmetmüller</w:t>
      </w:r>
      <w:r w:rsidRPr="00B50D36">
        <w:rPr>
          <w:rFonts w:eastAsia="Calibri"/>
          <w:sz w:val="20"/>
          <w:szCs w:val="20"/>
          <w:lang w:val="en-US"/>
        </w:rPr>
        <w:t>@</w:t>
      </w:r>
      <w:r w:rsidR="00B50D36" w:rsidRPr="00B50D36">
        <w:rPr>
          <w:rFonts w:eastAsia="Calibri"/>
          <w:sz w:val="20"/>
          <w:szCs w:val="20"/>
          <w:lang w:val="en-US"/>
        </w:rPr>
        <w:t>acin.tuwien.ac.at.</w:t>
      </w:r>
      <w:r w:rsidRPr="00B50D36">
        <w:rPr>
          <w:rFonts w:eastAsia="Calibri"/>
          <w:sz w:val="20"/>
          <w:szCs w:val="20"/>
          <w:lang w:val="en-US"/>
        </w:rPr>
        <w:t xml:space="preserve"> </w:t>
      </w:r>
      <w:r w:rsidRPr="00B50D36">
        <w:rPr>
          <w:rFonts w:eastAsia="Calibri"/>
          <w:i/>
          <w:sz w:val="20"/>
          <w:szCs w:val="20"/>
          <w:lang w:val="en-AU"/>
        </w:rPr>
        <w:t>(Subject: IFAC TC4.2 Awards)</w:t>
      </w:r>
      <w:r w:rsidRPr="00B50D36">
        <w:rPr>
          <w:rFonts w:ascii="Arial" w:hAnsi="Arial"/>
          <w:b/>
          <w:sz w:val="20"/>
          <w:szCs w:val="20"/>
          <w:lang w:val="en-US"/>
        </w:rPr>
        <w:t xml:space="preserve"> by </w:t>
      </w:r>
      <w:r w:rsidR="00B50D36" w:rsidRPr="00B50D36">
        <w:rPr>
          <w:rFonts w:ascii="Arial" w:hAnsi="Arial"/>
          <w:b/>
          <w:sz w:val="20"/>
          <w:szCs w:val="20"/>
          <w:lang w:val="en-US"/>
        </w:rPr>
        <w:t>3</w:t>
      </w:r>
      <w:r w:rsidR="00E2438B" w:rsidRPr="00B50D36">
        <w:rPr>
          <w:rFonts w:ascii="Arial" w:hAnsi="Arial"/>
          <w:b/>
          <w:sz w:val="20"/>
          <w:szCs w:val="20"/>
          <w:lang w:val="en-US"/>
        </w:rPr>
        <w:t>1</w:t>
      </w:r>
      <w:r w:rsidRPr="00B50D36">
        <w:rPr>
          <w:rFonts w:ascii="Arial" w:hAnsi="Arial"/>
          <w:b/>
          <w:sz w:val="20"/>
          <w:szCs w:val="20"/>
          <w:vertAlign w:val="superscript"/>
          <w:lang w:val="en-US"/>
        </w:rPr>
        <w:t>st</w:t>
      </w:r>
      <w:r w:rsidRPr="00B50D36">
        <w:rPr>
          <w:rFonts w:ascii="Arial" w:hAnsi="Arial"/>
          <w:b/>
          <w:sz w:val="20"/>
          <w:szCs w:val="20"/>
          <w:lang w:val="en-US"/>
        </w:rPr>
        <w:t xml:space="preserve"> </w:t>
      </w:r>
      <w:r w:rsidR="00B50D36" w:rsidRPr="00B50D36">
        <w:rPr>
          <w:rFonts w:ascii="Arial" w:hAnsi="Arial"/>
          <w:b/>
          <w:sz w:val="20"/>
          <w:szCs w:val="20"/>
          <w:lang w:val="en-US"/>
        </w:rPr>
        <w:t>April</w:t>
      </w:r>
      <w:r w:rsidRPr="00B50D36">
        <w:rPr>
          <w:rFonts w:ascii="Arial" w:hAnsi="Arial"/>
          <w:b/>
          <w:sz w:val="20"/>
          <w:szCs w:val="20"/>
          <w:lang w:val="en-US"/>
        </w:rPr>
        <w:t>, 202</w:t>
      </w:r>
      <w:r w:rsidR="00E2438B" w:rsidRPr="00B50D36">
        <w:rPr>
          <w:rFonts w:ascii="Arial" w:hAnsi="Arial"/>
          <w:b/>
          <w:sz w:val="20"/>
          <w:szCs w:val="20"/>
          <w:lang w:val="en-US"/>
        </w:rPr>
        <w:t>5</w:t>
      </w:r>
      <w:r w:rsidRPr="00B50D36">
        <w:rPr>
          <w:rFonts w:ascii="Arial" w:hAnsi="Arial"/>
          <w:b/>
          <w:sz w:val="20"/>
          <w:szCs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4092"/>
        <w:gridCol w:w="2819"/>
      </w:tblGrid>
      <w:tr w:rsidR="003F237A" w:rsidRPr="00F670CC" w14:paraId="64ADCFC0" w14:textId="77777777" w:rsidTr="00760C1E">
        <w:tc>
          <w:tcPr>
            <w:tcW w:w="9242" w:type="dxa"/>
            <w:gridSpan w:val="3"/>
            <w:tcBorders>
              <w:top w:val="single" w:sz="36" w:space="0" w:color="auto"/>
              <w:left w:val="single" w:sz="36" w:space="0" w:color="auto"/>
              <w:bottom w:val="single" w:sz="2" w:space="0" w:color="auto"/>
              <w:right w:val="single" w:sz="36" w:space="0" w:color="auto"/>
            </w:tcBorders>
            <w:shd w:val="clear" w:color="auto" w:fill="auto"/>
          </w:tcPr>
          <w:p w14:paraId="367C96B1" w14:textId="05DF8997" w:rsidR="003F237A" w:rsidRPr="00F670CC" w:rsidRDefault="003F237A" w:rsidP="00760C1E">
            <w:pPr>
              <w:spacing w:before="100" w:beforeAutospacing="1" w:after="100" w:afterAutospacing="1" w:line="240" w:lineRule="auto"/>
              <w:rPr>
                <w:rFonts w:ascii="Arial" w:hAnsi="Arial"/>
                <w:b/>
                <w:sz w:val="24"/>
                <w:szCs w:val="24"/>
              </w:rPr>
            </w:pPr>
            <w:r w:rsidRPr="00F670CC">
              <w:rPr>
                <w:rFonts w:ascii="Arial" w:hAnsi="Arial"/>
                <w:b/>
                <w:sz w:val="24"/>
                <w:szCs w:val="24"/>
              </w:rPr>
              <w:t>Nominee Details:</w:t>
            </w:r>
          </w:p>
        </w:tc>
      </w:tr>
      <w:tr w:rsidR="003F237A" w:rsidRPr="00F670CC" w14:paraId="718E8B72" w14:textId="77777777" w:rsidTr="00760C1E">
        <w:tc>
          <w:tcPr>
            <w:tcW w:w="2093" w:type="dxa"/>
            <w:tcBorders>
              <w:top w:val="single" w:sz="2" w:space="0" w:color="auto"/>
              <w:left w:val="single" w:sz="36" w:space="0" w:color="auto"/>
              <w:bottom w:val="single" w:sz="6" w:space="0" w:color="auto"/>
              <w:right w:val="dashed" w:sz="4" w:space="0" w:color="auto"/>
            </w:tcBorders>
            <w:shd w:val="clear" w:color="auto" w:fill="auto"/>
          </w:tcPr>
          <w:p w14:paraId="7B07F594" w14:textId="77777777" w:rsidR="003F237A" w:rsidRPr="00F670CC" w:rsidRDefault="003F237A" w:rsidP="00760C1E">
            <w:pPr>
              <w:spacing w:before="100" w:beforeAutospacing="1" w:after="100" w:afterAutospacing="1" w:line="240" w:lineRule="auto"/>
              <w:rPr>
                <w:rFonts w:ascii="Arial" w:hAnsi="Arial"/>
                <w:sz w:val="24"/>
                <w:szCs w:val="24"/>
              </w:rPr>
            </w:pPr>
            <w:r w:rsidRPr="00F670CC">
              <w:rPr>
                <w:rFonts w:ascii="Arial" w:hAnsi="Arial"/>
                <w:sz w:val="24"/>
                <w:szCs w:val="24"/>
              </w:rPr>
              <w:t>Name</w:t>
            </w:r>
          </w:p>
        </w:tc>
        <w:tc>
          <w:tcPr>
            <w:tcW w:w="7149" w:type="dxa"/>
            <w:gridSpan w:val="2"/>
            <w:tcBorders>
              <w:top w:val="single" w:sz="2" w:space="0" w:color="auto"/>
              <w:left w:val="dashed" w:sz="4" w:space="0" w:color="auto"/>
              <w:bottom w:val="single" w:sz="6" w:space="0" w:color="auto"/>
              <w:right w:val="single" w:sz="36" w:space="0" w:color="auto"/>
            </w:tcBorders>
            <w:shd w:val="clear" w:color="auto" w:fill="auto"/>
          </w:tcPr>
          <w:p w14:paraId="7B652021" w14:textId="77777777" w:rsidR="003F237A" w:rsidRPr="00F670CC" w:rsidRDefault="003F237A" w:rsidP="00760C1E">
            <w:pPr>
              <w:spacing w:before="100" w:beforeAutospacing="1" w:after="100" w:afterAutospacing="1" w:line="240" w:lineRule="auto"/>
              <w:rPr>
                <w:rFonts w:ascii="Arial" w:hAnsi="Arial"/>
                <w:sz w:val="24"/>
                <w:szCs w:val="24"/>
              </w:rPr>
            </w:pPr>
          </w:p>
        </w:tc>
      </w:tr>
      <w:tr w:rsidR="003F237A" w:rsidRPr="00F670CC" w14:paraId="00047613" w14:textId="77777777" w:rsidTr="00760C1E">
        <w:tc>
          <w:tcPr>
            <w:tcW w:w="2093" w:type="dxa"/>
            <w:tcBorders>
              <w:top w:val="single" w:sz="6" w:space="0" w:color="auto"/>
              <w:left w:val="single" w:sz="36" w:space="0" w:color="auto"/>
              <w:bottom w:val="single" w:sz="6" w:space="0" w:color="auto"/>
              <w:right w:val="dashed" w:sz="4" w:space="0" w:color="auto"/>
            </w:tcBorders>
            <w:shd w:val="clear" w:color="auto" w:fill="auto"/>
          </w:tcPr>
          <w:p w14:paraId="04887F31" w14:textId="77777777" w:rsidR="003F237A" w:rsidRPr="00F670CC" w:rsidRDefault="003F237A" w:rsidP="00760C1E">
            <w:pPr>
              <w:spacing w:before="100" w:beforeAutospacing="1" w:after="100" w:afterAutospacing="1" w:line="240" w:lineRule="auto"/>
              <w:rPr>
                <w:rFonts w:ascii="Arial" w:hAnsi="Arial"/>
                <w:sz w:val="24"/>
                <w:szCs w:val="24"/>
              </w:rPr>
            </w:pPr>
            <w:r w:rsidRPr="00F670CC">
              <w:rPr>
                <w:rFonts w:ascii="Arial" w:hAnsi="Arial"/>
                <w:sz w:val="24"/>
                <w:szCs w:val="24"/>
              </w:rPr>
              <w:t>Institution</w:t>
            </w:r>
          </w:p>
        </w:tc>
        <w:tc>
          <w:tcPr>
            <w:tcW w:w="7149" w:type="dxa"/>
            <w:gridSpan w:val="2"/>
            <w:tcBorders>
              <w:top w:val="single" w:sz="6" w:space="0" w:color="auto"/>
              <w:left w:val="dashed" w:sz="4" w:space="0" w:color="auto"/>
              <w:bottom w:val="single" w:sz="2" w:space="0" w:color="auto"/>
              <w:right w:val="single" w:sz="36" w:space="0" w:color="auto"/>
            </w:tcBorders>
            <w:shd w:val="clear" w:color="auto" w:fill="auto"/>
          </w:tcPr>
          <w:p w14:paraId="03842823" w14:textId="77777777" w:rsidR="003F237A" w:rsidRPr="00F670CC" w:rsidRDefault="003F237A" w:rsidP="00760C1E">
            <w:pPr>
              <w:spacing w:before="100" w:beforeAutospacing="1" w:after="100" w:afterAutospacing="1" w:line="240" w:lineRule="auto"/>
              <w:rPr>
                <w:rFonts w:ascii="Arial" w:hAnsi="Arial"/>
                <w:sz w:val="24"/>
                <w:szCs w:val="24"/>
              </w:rPr>
            </w:pPr>
          </w:p>
        </w:tc>
      </w:tr>
      <w:tr w:rsidR="003F237A" w:rsidRPr="00F670CC" w14:paraId="22B7B945" w14:textId="77777777" w:rsidTr="00760C1E">
        <w:tc>
          <w:tcPr>
            <w:tcW w:w="2093" w:type="dxa"/>
            <w:tcBorders>
              <w:top w:val="single" w:sz="6" w:space="0" w:color="auto"/>
              <w:left w:val="single" w:sz="36" w:space="0" w:color="auto"/>
              <w:bottom w:val="single" w:sz="6" w:space="0" w:color="auto"/>
              <w:right w:val="dashed" w:sz="4" w:space="0" w:color="auto"/>
            </w:tcBorders>
            <w:shd w:val="clear" w:color="auto" w:fill="auto"/>
          </w:tcPr>
          <w:p w14:paraId="46326296" w14:textId="77777777" w:rsidR="003F237A" w:rsidRPr="00F670CC" w:rsidRDefault="003F237A" w:rsidP="00760C1E">
            <w:pPr>
              <w:spacing w:before="100" w:beforeAutospacing="1" w:after="100" w:afterAutospacing="1" w:line="240" w:lineRule="auto"/>
              <w:rPr>
                <w:rFonts w:ascii="Arial" w:hAnsi="Arial"/>
                <w:sz w:val="24"/>
                <w:szCs w:val="24"/>
              </w:rPr>
            </w:pPr>
            <w:r w:rsidRPr="00F670CC">
              <w:rPr>
                <w:rFonts w:ascii="Arial" w:hAnsi="Arial"/>
                <w:sz w:val="24"/>
                <w:szCs w:val="24"/>
              </w:rPr>
              <w:t>Department</w:t>
            </w:r>
          </w:p>
        </w:tc>
        <w:tc>
          <w:tcPr>
            <w:tcW w:w="7149" w:type="dxa"/>
            <w:gridSpan w:val="2"/>
            <w:tcBorders>
              <w:top w:val="single" w:sz="6" w:space="0" w:color="auto"/>
              <w:left w:val="dashed" w:sz="4" w:space="0" w:color="auto"/>
              <w:bottom w:val="single" w:sz="2" w:space="0" w:color="auto"/>
              <w:right w:val="single" w:sz="36" w:space="0" w:color="auto"/>
            </w:tcBorders>
            <w:shd w:val="clear" w:color="auto" w:fill="auto"/>
          </w:tcPr>
          <w:p w14:paraId="15FCEA5D" w14:textId="77777777" w:rsidR="003F237A" w:rsidRPr="00F670CC" w:rsidRDefault="003F237A" w:rsidP="00760C1E">
            <w:pPr>
              <w:spacing w:before="100" w:beforeAutospacing="1" w:after="100" w:afterAutospacing="1" w:line="240" w:lineRule="auto"/>
              <w:rPr>
                <w:rFonts w:ascii="Arial" w:hAnsi="Arial"/>
                <w:sz w:val="24"/>
                <w:szCs w:val="24"/>
              </w:rPr>
            </w:pPr>
          </w:p>
        </w:tc>
      </w:tr>
      <w:tr w:rsidR="003F237A" w:rsidRPr="00F670CC" w14:paraId="47B0740C" w14:textId="77777777" w:rsidTr="00760C1E">
        <w:tc>
          <w:tcPr>
            <w:tcW w:w="2093" w:type="dxa"/>
            <w:tcBorders>
              <w:top w:val="single" w:sz="6" w:space="0" w:color="auto"/>
              <w:left w:val="single" w:sz="36" w:space="0" w:color="auto"/>
              <w:bottom w:val="single" w:sz="6" w:space="0" w:color="auto"/>
              <w:right w:val="dashed" w:sz="4" w:space="0" w:color="auto"/>
            </w:tcBorders>
            <w:shd w:val="clear" w:color="auto" w:fill="auto"/>
          </w:tcPr>
          <w:p w14:paraId="7D4B4A7A" w14:textId="77777777" w:rsidR="003F237A" w:rsidRPr="00F670CC" w:rsidRDefault="003F237A" w:rsidP="00760C1E">
            <w:pPr>
              <w:spacing w:before="100" w:beforeAutospacing="1" w:after="100" w:afterAutospacing="1" w:line="240" w:lineRule="auto"/>
              <w:rPr>
                <w:rFonts w:ascii="Arial" w:hAnsi="Arial"/>
                <w:sz w:val="24"/>
                <w:szCs w:val="24"/>
              </w:rPr>
            </w:pPr>
            <w:r w:rsidRPr="00F670CC">
              <w:rPr>
                <w:rFonts w:ascii="Arial" w:hAnsi="Arial"/>
                <w:sz w:val="24"/>
                <w:szCs w:val="24"/>
              </w:rPr>
              <w:t>Address</w:t>
            </w:r>
          </w:p>
        </w:tc>
        <w:tc>
          <w:tcPr>
            <w:tcW w:w="7149" w:type="dxa"/>
            <w:gridSpan w:val="2"/>
            <w:tcBorders>
              <w:top w:val="single" w:sz="6" w:space="0" w:color="auto"/>
              <w:left w:val="dashed" w:sz="4" w:space="0" w:color="auto"/>
              <w:bottom w:val="single" w:sz="6" w:space="0" w:color="auto"/>
              <w:right w:val="single" w:sz="36" w:space="0" w:color="auto"/>
            </w:tcBorders>
            <w:shd w:val="clear" w:color="auto" w:fill="auto"/>
          </w:tcPr>
          <w:p w14:paraId="4C753649" w14:textId="77777777" w:rsidR="003F237A" w:rsidRPr="00F670CC" w:rsidRDefault="003F237A" w:rsidP="00760C1E">
            <w:pPr>
              <w:spacing w:before="100" w:beforeAutospacing="1" w:after="100" w:afterAutospacing="1" w:line="240" w:lineRule="auto"/>
              <w:rPr>
                <w:rFonts w:ascii="Arial" w:hAnsi="Arial"/>
                <w:sz w:val="24"/>
                <w:szCs w:val="24"/>
              </w:rPr>
            </w:pPr>
          </w:p>
        </w:tc>
      </w:tr>
      <w:tr w:rsidR="003F237A" w:rsidRPr="00F670CC" w14:paraId="647C0507" w14:textId="77777777" w:rsidTr="00760C1E">
        <w:tc>
          <w:tcPr>
            <w:tcW w:w="2093" w:type="dxa"/>
            <w:tcBorders>
              <w:top w:val="single" w:sz="6" w:space="0" w:color="auto"/>
              <w:left w:val="single" w:sz="36" w:space="0" w:color="auto"/>
              <w:bottom w:val="single" w:sz="36" w:space="0" w:color="auto"/>
              <w:right w:val="dashed" w:sz="4" w:space="0" w:color="auto"/>
            </w:tcBorders>
            <w:shd w:val="clear" w:color="auto" w:fill="auto"/>
          </w:tcPr>
          <w:p w14:paraId="5760CEEB" w14:textId="77777777" w:rsidR="003F237A" w:rsidRPr="00F670CC" w:rsidRDefault="003F237A" w:rsidP="00760C1E">
            <w:pPr>
              <w:spacing w:before="100" w:beforeAutospacing="1" w:after="100" w:afterAutospacing="1" w:line="240" w:lineRule="auto"/>
              <w:rPr>
                <w:rFonts w:ascii="Arial" w:hAnsi="Arial"/>
                <w:sz w:val="24"/>
                <w:szCs w:val="24"/>
              </w:rPr>
            </w:pPr>
            <w:r w:rsidRPr="00F670CC">
              <w:rPr>
                <w:rFonts w:ascii="Arial" w:hAnsi="Arial"/>
                <w:sz w:val="24"/>
                <w:szCs w:val="24"/>
              </w:rPr>
              <w:t>Email</w:t>
            </w:r>
          </w:p>
        </w:tc>
        <w:tc>
          <w:tcPr>
            <w:tcW w:w="7149" w:type="dxa"/>
            <w:gridSpan w:val="2"/>
            <w:tcBorders>
              <w:top w:val="single" w:sz="6" w:space="0" w:color="auto"/>
              <w:left w:val="dashed" w:sz="4" w:space="0" w:color="auto"/>
              <w:bottom w:val="single" w:sz="36" w:space="0" w:color="auto"/>
              <w:right w:val="single" w:sz="36" w:space="0" w:color="auto"/>
            </w:tcBorders>
            <w:shd w:val="clear" w:color="auto" w:fill="auto"/>
          </w:tcPr>
          <w:p w14:paraId="37EEF00D" w14:textId="77777777" w:rsidR="003F237A" w:rsidRPr="00F670CC" w:rsidRDefault="003F237A" w:rsidP="00760C1E">
            <w:pPr>
              <w:spacing w:before="100" w:beforeAutospacing="1" w:after="100" w:afterAutospacing="1" w:line="240" w:lineRule="auto"/>
              <w:rPr>
                <w:rFonts w:ascii="Arial" w:hAnsi="Arial"/>
                <w:sz w:val="24"/>
                <w:szCs w:val="24"/>
              </w:rPr>
            </w:pPr>
          </w:p>
        </w:tc>
      </w:tr>
      <w:tr w:rsidR="003F237A" w:rsidRPr="00F670CC" w14:paraId="3128E795" w14:textId="77777777" w:rsidTr="00760C1E">
        <w:tc>
          <w:tcPr>
            <w:tcW w:w="9242" w:type="dxa"/>
            <w:gridSpan w:val="3"/>
            <w:tcBorders>
              <w:top w:val="single" w:sz="36" w:space="0" w:color="auto"/>
              <w:left w:val="single" w:sz="36" w:space="0" w:color="auto"/>
              <w:bottom w:val="single" w:sz="6" w:space="0" w:color="auto"/>
              <w:right w:val="single" w:sz="36" w:space="0" w:color="auto"/>
            </w:tcBorders>
            <w:shd w:val="clear" w:color="auto" w:fill="auto"/>
          </w:tcPr>
          <w:p w14:paraId="04D9C360" w14:textId="6BAE19A1" w:rsidR="003F237A" w:rsidRPr="00F670CC" w:rsidRDefault="003F237A" w:rsidP="00760C1E">
            <w:pPr>
              <w:spacing w:before="100" w:beforeAutospacing="1" w:after="100" w:afterAutospacing="1" w:line="240" w:lineRule="auto"/>
              <w:rPr>
                <w:rFonts w:ascii="Arial" w:hAnsi="Arial"/>
                <w:sz w:val="24"/>
                <w:szCs w:val="24"/>
              </w:rPr>
            </w:pPr>
            <w:r w:rsidRPr="00F670CC">
              <w:rPr>
                <w:rFonts w:ascii="Arial" w:hAnsi="Arial"/>
                <w:b/>
                <w:sz w:val="24"/>
                <w:szCs w:val="24"/>
              </w:rPr>
              <w:t>Nominator Details:</w:t>
            </w:r>
          </w:p>
        </w:tc>
      </w:tr>
      <w:tr w:rsidR="003F237A" w:rsidRPr="00F670CC" w14:paraId="20A20EBF" w14:textId="77777777" w:rsidTr="00760C1E">
        <w:tc>
          <w:tcPr>
            <w:tcW w:w="2093" w:type="dxa"/>
            <w:tcBorders>
              <w:top w:val="single" w:sz="6" w:space="0" w:color="auto"/>
              <w:left w:val="single" w:sz="36" w:space="0" w:color="auto"/>
              <w:bottom w:val="single" w:sz="2" w:space="0" w:color="auto"/>
              <w:right w:val="dashed" w:sz="4" w:space="0" w:color="auto"/>
            </w:tcBorders>
            <w:shd w:val="clear" w:color="auto" w:fill="auto"/>
          </w:tcPr>
          <w:p w14:paraId="09491154" w14:textId="77777777" w:rsidR="003F237A" w:rsidRPr="00F670CC" w:rsidRDefault="003F237A" w:rsidP="00760C1E">
            <w:pPr>
              <w:spacing w:before="100" w:beforeAutospacing="1" w:after="100" w:afterAutospacing="1" w:line="240" w:lineRule="auto"/>
              <w:rPr>
                <w:rFonts w:ascii="Arial" w:hAnsi="Arial"/>
                <w:sz w:val="24"/>
                <w:szCs w:val="24"/>
              </w:rPr>
            </w:pPr>
            <w:r w:rsidRPr="00F670CC">
              <w:rPr>
                <w:rFonts w:ascii="Arial" w:hAnsi="Arial"/>
                <w:sz w:val="24"/>
                <w:szCs w:val="24"/>
              </w:rPr>
              <w:t>Name</w:t>
            </w:r>
          </w:p>
        </w:tc>
        <w:tc>
          <w:tcPr>
            <w:tcW w:w="7149" w:type="dxa"/>
            <w:gridSpan w:val="2"/>
            <w:tcBorders>
              <w:top w:val="single" w:sz="6" w:space="0" w:color="auto"/>
              <w:left w:val="dashed" w:sz="4" w:space="0" w:color="auto"/>
              <w:bottom w:val="single" w:sz="2" w:space="0" w:color="auto"/>
              <w:right w:val="single" w:sz="36" w:space="0" w:color="auto"/>
            </w:tcBorders>
            <w:shd w:val="clear" w:color="auto" w:fill="auto"/>
          </w:tcPr>
          <w:p w14:paraId="532A80F5" w14:textId="77777777" w:rsidR="003F237A" w:rsidRPr="00F670CC" w:rsidRDefault="003F237A" w:rsidP="00760C1E">
            <w:pPr>
              <w:spacing w:before="100" w:beforeAutospacing="1" w:after="100" w:afterAutospacing="1" w:line="240" w:lineRule="auto"/>
              <w:rPr>
                <w:rFonts w:ascii="Arial" w:hAnsi="Arial"/>
                <w:sz w:val="24"/>
                <w:szCs w:val="24"/>
              </w:rPr>
            </w:pPr>
          </w:p>
        </w:tc>
      </w:tr>
      <w:tr w:rsidR="003F237A" w:rsidRPr="00F670CC" w14:paraId="3C2F8A24" w14:textId="77777777" w:rsidTr="00760C1E">
        <w:tc>
          <w:tcPr>
            <w:tcW w:w="2093" w:type="dxa"/>
            <w:tcBorders>
              <w:top w:val="single" w:sz="6" w:space="0" w:color="auto"/>
              <w:left w:val="single" w:sz="36" w:space="0" w:color="auto"/>
              <w:bottom w:val="single" w:sz="2" w:space="0" w:color="auto"/>
              <w:right w:val="dashed" w:sz="4" w:space="0" w:color="auto"/>
            </w:tcBorders>
            <w:shd w:val="clear" w:color="auto" w:fill="auto"/>
          </w:tcPr>
          <w:p w14:paraId="041C83C4" w14:textId="77777777" w:rsidR="003F237A" w:rsidRPr="00F670CC" w:rsidRDefault="003F237A" w:rsidP="00760C1E">
            <w:pPr>
              <w:spacing w:before="100" w:beforeAutospacing="1" w:after="100" w:afterAutospacing="1" w:line="240" w:lineRule="auto"/>
              <w:rPr>
                <w:rFonts w:ascii="Arial" w:hAnsi="Arial"/>
                <w:sz w:val="24"/>
                <w:szCs w:val="24"/>
              </w:rPr>
            </w:pPr>
            <w:r w:rsidRPr="00F670CC">
              <w:rPr>
                <w:rFonts w:ascii="Arial" w:hAnsi="Arial"/>
                <w:sz w:val="24"/>
                <w:szCs w:val="24"/>
              </w:rPr>
              <w:t>Institution</w:t>
            </w:r>
          </w:p>
        </w:tc>
        <w:tc>
          <w:tcPr>
            <w:tcW w:w="7149" w:type="dxa"/>
            <w:gridSpan w:val="2"/>
            <w:tcBorders>
              <w:top w:val="single" w:sz="6" w:space="0" w:color="auto"/>
              <w:left w:val="dashed" w:sz="4" w:space="0" w:color="auto"/>
              <w:bottom w:val="single" w:sz="2" w:space="0" w:color="auto"/>
              <w:right w:val="single" w:sz="36" w:space="0" w:color="auto"/>
            </w:tcBorders>
            <w:shd w:val="clear" w:color="auto" w:fill="auto"/>
          </w:tcPr>
          <w:p w14:paraId="54F7A987" w14:textId="77777777" w:rsidR="003F237A" w:rsidRPr="00F670CC" w:rsidRDefault="003F237A" w:rsidP="00760C1E">
            <w:pPr>
              <w:spacing w:before="100" w:beforeAutospacing="1" w:after="100" w:afterAutospacing="1" w:line="240" w:lineRule="auto"/>
              <w:rPr>
                <w:rFonts w:ascii="Arial" w:hAnsi="Arial"/>
                <w:sz w:val="24"/>
                <w:szCs w:val="24"/>
              </w:rPr>
            </w:pPr>
          </w:p>
        </w:tc>
      </w:tr>
      <w:tr w:rsidR="003F237A" w:rsidRPr="00F670CC" w14:paraId="73492903" w14:textId="77777777" w:rsidTr="00760C1E">
        <w:tc>
          <w:tcPr>
            <w:tcW w:w="2093" w:type="dxa"/>
            <w:tcBorders>
              <w:top w:val="single" w:sz="2" w:space="0" w:color="auto"/>
              <w:left w:val="single" w:sz="36" w:space="0" w:color="auto"/>
              <w:bottom w:val="single" w:sz="36" w:space="0" w:color="auto"/>
              <w:right w:val="dashed" w:sz="4" w:space="0" w:color="auto"/>
            </w:tcBorders>
            <w:shd w:val="clear" w:color="auto" w:fill="auto"/>
          </w:tcPr>
          <w:p w14:paraId="06D368B7" w14:textId="77777777" w:rsidR="003F237A" w:rsidRPr="00F670CC" w:rsidRDefault="003F237A" w:rsidP="00760C1E">
            <w:pPr>
              <w:spacing w:before="100" w:beforeAutospacing="1" w:after="100" w:afterAutospacing="1" w:line="240" w:lineRule="auto"/>
              <w:rPr>
                <w:rFonts w:ascii="Arial" w:hAnsi="Arial"/>
                <w:sz w:val="24"/>
                <w:szCs w:val="24"/>
              </w:rPr>
            </w:pPr>
            <w:r w:rsidRPr="00F670CC">
              <w:rPr>
                <w:rFonts w:ascii="Arial" w:hAnsi="Arial"/>
                <w:sz w:val="24"/>
                <w:szCs w:val="24"/>
              </w:rPr>
              <w:t>Email</w:t>
            </w:r>
          </w:p>
        </w:tc>
        <w:tc>
          <w:tcPr>
            <w:tcW w:w="7149" w:type="dxa"/>
            <w:gridSpan w:val="2"/>
            <w:tcBorders>
              <w:top w:val="single" w:sz="2" w:space="0" w:color="auto"/>
              <w:left w:val="dashed" w:sz="4" w:space="0" w:color="auto"/>
              <w:bottom w:val="single" w:sz="36" w:space="0" w:color="auto"/>
              <w:right w:val="single" w:sz="36" w:space="0" w:color="auto"/>
            </w:tcBorders>
            <w:shd w:val="clear" w:color="auto" w:fill="auto"/>
          </w:tcPr>
          <w:p w14:paraId="7764DB97" w14:textId="77777777" w:rsidR="003F237A" w:rsidRPr="00F670CC" w:rsidRDefault="003F237A" w:rsidP="00760C1E">
            <w:pPr>
              <w:spacing w:before="100" w:beforeAutospacing="1" w:after="100" w:afterAutospacing="1" w:line="240" w:lineRule="auto"/>
              <w:rPr>
                <w:rFonts w:ascii="Arial" w:hAnsi="Arial"/>
                <w:sz w:val="24"/>
                <w:szCs w:val="24"/>
              </w:rPr>
            </w:pPr>
          </w:p>
        </w:tc>
      </w:tr>
      <w:tr w:rsidR="003F237A" w:rsidRPr="00F670CC" w14:paraId="254E395B" w14:textId="77777777" w:rsidTr="00760C1E">
        <w:trPr>
          <w:trHeight w:hRule="exact" w:val="2858"/>
        </w:trPr>
        <w:tc>
          <w:tcPr>
            <w:tcW w:w="9242" w:type="dxa"/>
            <w:gridSpan w:val="3"/>
            <w:tcBorders>
              <w:top w:val="single" w:sz="36" w:space="0" w:color="auto"/>
              <w:left w:val="single" w:sz="36" w:space="0" w:color="auto"/>
              <w:bottom w:val="single" w:sz="36" w:space="0" w:color="auto"/>
              <w:right w:val="single" w:sz="36" w:space="0" w:color="auto"/>
            </w:tcBorders>
            <w:shd w:val="clear" w:color="auto" w:fill="auto"/>
          </w:tcPr>
          <w:p w14:paraId="58B74D5A" w14:textId="77777777" w:rsidR="003F237A" w:rsidRPr="007D258D" w:rsidRDefault="003F237A" w:rsidP="00760C1E">
            <w:pPr>
              <w:spacing w:before="100" w:beforeAutospacing="1" w:after="0" w:line="240" w:lineRule="auto"/>
              <w:rPr>
                <w:rFonts w:ascii="Arial" w:hAnsi="Arial"/>
                <w:b/>
                <w:sz w:val="24"/>
                <w:szCs w:val="24"/>
                <w:lang w:val="en-US"/>
              </w:rPr>
            </w:pPr>
            <w:r w:rsidRPr="007D258D">
              <w:rPr>
                <w:rFonts w:ascii="Arial" w:hAnsi="Arial"/>
                <w:b/>
                <w:sz w:val="24"/>
                <w:szCs w:val="24"/>
                <w:lang w:val="en-US"/>
              </w:rPr>
              <w:t xml:space="preserve">Proposed citation, 150 words maximum </w:t>
            </w:r>
          </w:p>
          <w:p w14:paraId="0B1F59E1" w14:textId="77777777" w:rsidR="003F237A" w:rsidRPr="007D258D" w:rsidRDefault="003F237A" w:rsidP="00760C1E">
            <w:pPr>
              <w:spacing w:after="100" w:afterAutospacing="1" w:line="240" w:lineRule="auto"/>
              <w:rPr>
                <w:rFonts w:ascii="Arial" w:hAnsi="Arial"/>
                <w:b/>
                <w:sz w:val="24"/>
                <w:szCs w:val="24"/>
                <w:lang w:val="en-US"/>
              </w:rPr>
            </w:pPr>
            <w:r w:rsidRPr="007D258D">
              <w:rPr>
                <w:rFonts w:ascii="Arial" w:hAnsi="Arial"/>
                <w:b/>
                <w:sz w:val="24"/>
                <w:szCs w:val="24"/>
                <w:lang w:val="en-US"/>
              </w:rPr>
              <w:t>(for use if the nomination is successful)</w:t>
            </w:r>
          </w:p>
          <w:p w14:paraId="4CC7BA98" w14:textId="77777777" w:rsidR="003F237A" w:rsidRPr="00F670CC" w:rsidRDefault="003F237A" w:rsidP="00760C1E">
            <w:pPr>
              <w:spacing w:after="100" w:afterAutospacing="1" w:line="240" w:lineRule="auto"/>
              <w:rPr>
                <w:rFonts w:ascii="Arial" w:hAnsi="Arial"/>
                <w:bCs/>
                <w:sz w:val="24"/>
                <w:szCs w:val="24"/>
              </w:rPr>
            </w:pPr>
            <w:r w:rsidRPr="00F670CC">
              <w:rPr>
                <w:rFonts w:ascii="Arial" w:hAnsi="Arial"/>
                <w:bCs/>
                <w:sz w:val="24"/>
                <w:szCs w:val="24"/>
              </w:rPr>
              <w:t>…</w:t>
            </w:r>
          </w:p>
        </w:tc>
      </w:tr>
      <w:tr w:rsidR="003F237A" w:rsidRPr="00F670CC" w14:paraId="6E387577" w14:textId="77777777" w:rsidTr="00760C1E">
        <w:tc>
          <w:tcPr>
            <w:tcW w:w="9242" w:type="dxa"/>
            <w:gridSpan w:val="3"/>
            <w:tcBorders>
              <w:top w:val="single" w:sz="36" w:space="0" w:color="auto"/>
              <w:left w:val="single" w:sz="36" w:space="0" w:color="auto"/>
              <w:bottom w:val="single" w:sz="2" w:space="0" w:color="auto"/>
              <w:right w:val="single" w:sz="36" w:space="0" w:color="auto"/>
            </w:tcBorders>
            <w:shd w:val="clear" w:color="auto" w:fill="auto"/>
          </w:tcPr>
          <w:p w14:paraId="44FB0D42" w14:textId="59D86159" w:rsidR="003F237A" w:rsidRPr="00F670CC" w:rsidRDefault="003F237A" w:rsidP="00760C1E">
            <w:pPr>
              <w:spacing w:after="0" w:line="240" w:lineRule="auto"/>
              <w:rPr>
                <w:rFonts w:ascii="Arial" w:hAnsi="Arial"/>
                <w:sz w:val="24"/>
                <w:szCs w:val="24"/>
              </w:rPr>
            </w:pPr>
            <w:r w:rsidRPr="00F670CC">
              <w:rPr>
                <w:rFonts w:ascii="Arial" w:hAnsi="Arial"/>
                <w:b/>
                <w:sz w:val="24"/>
                <w:szCs w:val="24"/>
              </w:rPr>
              <w:t>Supporter 1:</w:t>
            </w:r>
          </w:p>
        </w:tc>
      </w:tr>
      <w:tr w:rsidR="003F237A" w:rsidRPr="00F670CC" w14:paraId="19003209" w14:textId="77777777" w:rsidTr="00760C1E">
        <w:tc>
          <w:tcPr>
            <w:tcW w:w="2093" w:type="dxa"/>
            <w:tcBorders>
              <w:top w:val="single" w:sz="2" w:space="0" w:color="auto"/>
              <w:left w:val="single" w:sz="36" w:space="0" w:color="auto"/>
              <w:bottom w:val="single" w:sz="2" w:space="0" w:color="auto"/>
              <w:right w:val="dashed" w:sz="4" w:space="0" w:color="auto"/>
            </w:tcBorders>
            <w:shd w:val="clear" w:color="auto" w:fill="auto"/>
          </w:tcPr>
          <w:p w14:paraId="06FF43EE" w14:textId="77777777" w:rsidR="003F237A" w:rsidRPr="00F670CC" w:rsidRDefault="003F237A" w:rsidP="00760C1E">
            <w:pPr>
              <w:spacing w:after="0" w:line="240" w:lineRule="auto"/>
              <w:rPr>
                <w:rFonts w:ascii="Arial" w:hAnsi="Arial"/>
                <w:sz w:val="24"/>
                <w:szCs w:val="24"/>
              </w:rPr>
            </w:pPr>
            <w:r w:rsidRPr="00F670CC">
              <w:rPr>
                <w:rFonts w:ascii="Arial" w:hAnsi="Arial"/>
                <w:sz w:val="24"/>
                <w:szCs w:val="24"/>
              </w:rPr>
              <w:t>Name</w:t>
            </w:r>
          </w:p>
        </w:tc>
        <w:tc>
          <w:tcPr>
            <w:tcW w:w="7149" w:type="dxa"/>
            <w:gridSpan w:val="2"/>
            <w:tcBorders>
              <w:top w:val="single" w:sz="2" w:space="0" w:color="auto"/>
              <w:left w:val="dashed" w:sz="4" w:space="0" w:color="auto"/>
              <w:bottom w:val="single" w:sz="2" w:space="0" w:color="auto"/>
              <w:right w:val="single" w:sz="36" w:space="0" w:color="auto"/>
            </w:tcBorders>
            <w:shd w:val="clear" w:color="auto" w:fill="auto"/>
          </w:tcPr>
          <w:p w14:paraId="09DDB1F1" w14:textId="77777777" w:rsidR="003F237A" w:rsidRPr="00F670CC" w:rsidRDefault="003F237A" w:rsidP="00760C1E">
            <w:pPr>
              <w:spacing w:after="0" w:line="240" w:lineRule="auto"/>
              <w:rPr>
                <w:rFonts w:ascii="Arial" w:hAnsi="Arial"/>
                <w:sz w:val="24"/>
                <w:szCs w:val="24"/>
              </w:rPr>
            </w:pPr>
          </w:p>
        </w:tc>
      </w:tr>
      <w:tr w:rsidR="003F237A" w:rsidRPr="00F670CC" w14:paraId="6EFFEFDF" w14:textId="77777777" w:rsidTr="00760C1E">
        <w:tc>
          <w:tcPr>
            <w:tcW w:w="2093" w:type="dxa"/>
            <w:tcBorders>
              <w:top w:val="single" w:sz="2" w:space="0" w:color="auto"/>
              <w:left w:val="single" w:sz="36" w:space="0" w:color="auto"/>
              <w:bottom w:val="single" w:sz="2" w:space="0" w:color="auto"/>
              <w:right w:val="dashed" w:sz="4" w:space="0" w:color="auto"/>
            </w:tcBorders>
            <w:shd w:val="clear" w:color="auto" w:fill="auto"/>
          </w:tcPr>
          <w:p w14:paraId="378C41B0" w14:textId="77777777" w:rsidR="003F237A" w:rsidRPr="00F670CC" w:rsidRDefault="003F237A" w:rsidP="00760C1E">
            <w:pPr>
              <w:spacing w:after="0" w:line="240" w:lineRule="auto"/>
              <w:rPr>
                <w:rFonts w:ascii="Arial" w:hAnsi="Arial"/>
                <w:sz w:val="24"/>
                <w:szCs w:val="24"/>
              </w:rPr>
            </w:pPr>
            <w:r w:rsidRPr="00F670CC">
              <w:rPr>
                <w:rFonts w:ascii="Arial" w:hAnsi="Arial"/>
                <w:sz w:val="24"/>
                <w:szCs w:val="24"/>
              </w:rPr>
              <w:t>Position</w:t>
            </w:r>
          </w:p>
        </w:tc>
        <w:tc>
          <w:tcPr>
            <w:tcW w:w="7149" w:type="dxa"/>
            <w:gridSpan w:val="2"/>
            <w:tcBorders>
              <w:top w:val="single" w:sz="2" w:space="0" w:color="auto"/>
              <w:left w:val="dashed" w:sz="4" w:space="0" w:color="auto"/>
              <w:bottom w:val="single" w:sz="2" w:space="0" w:color="auto"/>
              <w:right w:val="single" w:sz="36" w:space="0" w:color="auto"/>
            </w:tcBorders>
            <w:shd w:val="clear" w:color="auto" w:fill="auto"/>
          </w:tcPr>
          <w:p w14:paraId="1AC0BC2E" w14:textId="77777777" w:rsidR="003F237A" w:rsidRPr="00F670CC" w:rsidRDefault="003F237A" w:rsidP="00760C1E">
            <w:pPr>
              <w:spacing w:after="0" w:line="240" w:lineRule="auto"/>
              <w:rPr>
                <w:rFonts w:ascii="Arial" w:hAnsi="Arial"/>
                <w:sz w:val="24"/>
                <w:szCs w:val="24"/>
              </w:rPr>
            </w:pPr>
          </w:p>
        </w:tc>
      </w:tr>
      <w:tr w:rsidR="003F237A" w:rsidRPr="00F670CC" w14:paraId="4188CFFC" w14:textId="77777777" w:rsidTr="00760C1E">
        <w:tc>
          <w:tcPr>
            <w:tcW w:w="2093" w:type="dxa"/>
            <w:tcBorders>
              <w:top w:val="single" w:sz="2" w:space="0" w:color="auto"/>
              <w:left w:val="single" w:sz="36" w:space="0" w:color="auto"/>
              <w:bottom w:val="single" w:sz="2" w:space="0" w:color="auto"/>
              <w:right w:val="dashed" w:sz="4" w:space="0" w:color="auto"/>
            </w:tcBorders>
            <w:shd w:val="clear" w:color="auto" w:fill="auto"/>
          </w:tcPr>
          <w:p w14:paraId="6BA242EF" w14:textId="2CBA3857" w:rsidR="003F237A" w:rsidRPr="00F670CC" w:rsidRDefault="003F237A" w:rsidP="00760C1E">
            <w:pPr>
              <w:spacing w:after="0" w:line="240" w:lineRule="auto"/>
              <w:rPr>
                <w:rFonts w:ascii="Arial" w:hAnsi="Arial"/>
                <w:sz w:val="24"/>
                <w:szCs w:val="24"/>
              </w:rPr>
            </w:pPr>
            <w:r w:rsidRPr="00F670CC">
              <w:rPr>
                <w:rFonts w:ascii="Arial" w:hAnsi="Arial"/>
                <w:sz w:val="24"/>
                <w:szCs w:val="24"/>
              </w:rPr>
              <w:t>Email</w:t>
            </w:r>
          </w:p>
        </w:tc>
        <w:tc>
          <w:tcPr>
            <w:tcW w:w="7149" w:type="dxa"/>
            <w:gridSpan w:val="2"/>
            <w:tcBorders>
              <w:top w:val="single" w:sz="2" w:space="0" w:color="auto"/>
              <w:left w:val="dashed" w:sz="4" w:space="0" w:color="auto"/>
              <w:bottom w:val="single" w:sz="2" w:space="0" w:color="auto"/>
              <w:right w:val="single" w:sz="36" w:space="0" w:color="auto"/>
            </w:tcBorders>
            <w:shd w:val="clear" w:color="auto" w:fill="auto"/>
          </w:tcPr>
          <w:p w14:paraId="4AEEADA8" w14:textId="77777777" w:rsidR="003F237A" w:rsidRPr="00F670CC" w:rsidRDefault="003F237A" w:rsidP="00760C1E">
            <w:pPr>
              <w:spacing w:after="0" w:line="240" w:lineRule="auto"/>
              <w:rPr>
                <w:rFonts w:ascii="Arial" w:hAnsi="Arial"/>
                <w:sz w:val="24"/>
                <w:szCs w:val="24"/>
              </w:rPr>
            </w:pPr>
          </w:p>
        </w:tc>
      </w:tr>
      <w:tr w:rsidR="003F237A" w:rsidRPr="00F670CC" w14:paraId="67A54524" w14:textId="77777777" w:rsidTr="00760C1E">
        <w:tc>
          <w:tcPr>
            <w:tcW w:w="9242" w:type="dxa"/>
            <w:gridSpan w:val="3"/>
            <w:tcBorders>
              <w:top w:val="single" w:sz="2" w:space="0" w:color="auto"/>
              <w:left w:val="single" w:sz="36" w:space="0" w:color="auto"/>
              <w:bottom w:val="single" w:sz="2" w:space="0" w:color="auto"/>
              <w:right w:val="single" w:sz="36" w:space="0" w:color="auto"/>
            </w:tcBorders>
            <w:shd w:val="clear" w:color="auto" w:fill="auto"/>
          </w:tcPr>
          <w:p w14:paraId="389FDB1A" w14:textId="5D1B80BA" w:rsidR="003F237A" w:rsidRPr="00F670CC" w:rsidRDefault="003F237A" w:rsidP="00760C1E">
            <w:pPr>
              <w:spacing w:after="0" w:line="240" w:lineRule="auto"/>
              <w:rPr>
                <w:rFonts w:ascii="Arial" w:hAnsi="Arial"/>
                <w:sz w:val="24"/>
                <w:szCs w:val="24"/>
              </w:rPr>
            </w:pPr>
            <w:r w:rsidRPr="00F670CC">
              <w:rPr>
                <w:rFonts w:ascii="Arial" w:hAnsi="Arial"/>
                <w:b/>
                <w:sz w:val="24"/>
                <w:szCs w:val="24"/>
              </w:rPr>
              <w:t>Supporter 2:</w:t>
            </w:r>
          </w:p>
        </w:tc>
      </w:tr>
      <w:tr w:rsidR="003F237A" w:rsidRPr="00F670CC" w14:paraId="615D9249" w14:textId="77777777" w:rsidTr="00760C1E">
        <w:tc>
          <w:tcPr>
            <w:tcW w:w="2093" w:type="dxa"/>
            <w:tcBorders>
              <w:top w:val="single" w:sz="2" w:space="0" w:color="auto"/>
              <w:left w:val="single" w:sz="36" w:space="0" w:color="auto"/>
              <w:bottom w:val="single" w:sz="2" w:space="0" w:color="auto"/>
              <w:right w:val="dashed" w:sz="4" w:space="0" w:color="auto"/>
            </w:tcBorders>
            <w:shd w:val="clear" w:color="auto" w:fill="auto"/>
          </w:tcPr>
          <w:p w14:paraId="4A5A67F8" w14:textId="77777777" w:rsidR="003F237A" w:rsidRPr="00F670CC" w:rsidRDefault="003F237A" w:rsidP="00760C1E">
            <w:pPr>
              <w:spacing w:after="0" w:line="240" w:lineRule="auto"/>
              <w:rPr>
                <w:rFonts w:ascii="Arial" w:hAnsi="Arial"/>
                <w:sz w:val="24"/>
                <w:szCs w:val="24"/>
              </w:rPr>
            </w:pPr>
            <w:r w:rsidRPr="00F670CC">
              <w:rPr>
                <w:rFonts w:ascii="Arial" w:hAnsi="Arial"/>
                <w:sz w:val="24"/>
                <w:szCs w:val="24"/>
              </w:rPr>
              <w:t>Name</w:t>
            </w:r>
          </w:p>
        </w:tc>
        <w:tc>
          <w:tcPr>
            <w:tcW w:w="7149" w:type="dxa"/>
            <w:gridSpan w:val="2"/>
            <w:tcBorders>
              <w:top w:val="single" w:sz="2" w:space="0" w:color="auto"/>
              <w:left w:val="dashed" w:sz="4" w:space="0" w:color="auto"/>
              <w:bottom w:val="single" w:sz="2" w:space="0" w:color="auto"/>
              <w:right w:val="single" w:sz="36" w:space="0" w:color="auto"/>
            </w:tcBorders>
            <w:shd w:val="clear" w:color="auto" w:fill="auto"/>
          </w:tcPr>
          <w:p w14:paraId="09537288" w14:textId="77777777" w:rsidR="003F237A" w:rsidRPr="00F670CC" w:rsidRDefault="003F237A" w:rsidP="00760C1E">
            <w:pPr>
              <w:spacing w:after="0" w:line="240" w:lineRule="auto"/>
              <w:rPr>
                <w:rFonts w:ascii="Arial" w:hAnsi="Arial"/>
                <w:sz w:val="24"/>
                <w:szCs w:val="24"/>
              </w:rPr>
            </w:pPr>
          </w:p>
        </w:tc>
      </w:tr>
      <w:tr w:rsidR="003F237A" w:rsidRPr="00F670CC" w14:paraId="4A9C6A88" w14:textId="77777777" w:rsidTr="00760C1E">
        <w:tc>
          <w:tcPr>
            <w:tcW w:w="2093" w:type="dxa"/>
            <w:tcBorders>
              <w:top w:val="single" w:sz="2" w:space="0" w:color="auto"/>
              <w:left w:val="single" w:sz="36" w:space="0" w:color="auto"/>
              <w:bottom w:val="single" w:sz="2" w:space="0" w:color="auto"/>
              <w:right w:val="dashed" w:sz="4" w:space="0" w:color="auto"/>
            </w:tcBorders>
            <w:shd w:val="clear" w:color="auto" w:fill="auto"/>
          </w:tcPr>
          <w:p w14:paraId="5DC1F447" w14:textId="77777777" w:rsidR="003F237A" w:rsidRPr="00F670CC" w:rsidRDefault="003F237A" w:rsidP="00760C1E">
            <w:pPr>
              <w:spacing w:after="0" w:line="240" w:lineRule="auto"/>
              <w:rPr>
                <w:rFonts w:ascii="Arial" w:hAnsi="Arial"/>
                <w:sz w:val="24"/>
                <w:szCs w:val="24"/>
              </w:rPr>
            </w:pPr>
            <w:r w:rsidRPr="00F670CC">
              <w:rPr>
                <w:rFonts w:ascii="Arial" w:hAnsi="Arial"/>
                <w:sz w:val="24"/>
                <w:szCs w:val="24"/>
              </w:rPr>
              <w:t>Position</w:t>
            </w:r>
          </w:p>
        </w:tc>
        <w:tc>
          <w:tcPr>
            <w:tcW w:w="7149" w:type="dxa"/>
            <w:gridSpan w:val="2"/>
            <w:tcBorders>
              <w:top w:val="single" w:sz="2" w:space="0" w:color="auto"/>
              <w:left w:val="dashed" w:sz="4" w:space="0" w:color="auto"/>
              <w:bottom w:val="single" w:sz="2" w:space="0" w:color="auto"/>
              <w:right w:val="single" w:sz="36" w:space="0" w:color="auto"/>
            </w:tcBorders>
            <w:shd w:val="clear" w:color="auto" w:fill="auto"/>
          </w:tcPr>
          <w:p w14:paraId="74C527FF" w14:textId="77777777" w:rsidR="003F237A" w:rsidRPr="00F670CC" w:rsidRDefault="003F237A" w:rsidP="00760C1E">
            <w:pPr>
              <w:spacing w:after="0" w:line="240" w:lineRule="auto"/>
              <w:rPr>
                <w:rFonts w:ascii="Arial" w:hAnsi="Arial"/>
                <w:sz w:val="24"/>
                <w:szCs w:val="24"/>
              </w:rPr>
            </w:pPr>
          </w:p>
        </w:tc>
      </w:tr>
      <w:tr w:rsidR="003F237A" w:rsidRPr="00F670CC" w14:paraId="1CBADE5D" w14:textId="77777777" w:rsidTr="00760C1E">
        <w:tc>
          <w:tcPr>
            <w:tcW w:w="2093" w:type="dxa"/>
            <w:tcBorders>
              <w:top w:val="single" w:sz="2" w:space="0" w:color="auto"/>
              <w:left w:val="single" w:sz="36" w:space="0" w:color="auto"/>
              <w:bottom w:val="single" w:sz="36" w:space="0" w:color="auto"/>
              <w:right w:val="dashed" w:sz="4" w:space="0" w:color="auto"/>
            </w:tcBorders>
            <w:shd w:val="clear" w:color="auto" w:fill="auto"/>
          </w:tcPr>
          <w:p w14:paraId="6DAFB7D9" w14:textId="7F102C01" w:rsidR="003F237A" w:rsidRPr="00F670CC" w:rsidRDefault="003F237A" w:rsidP="00760C1E">
            <w:pPr>
              <w:spacing w:after="0" w:line="240" w:lineRule="auto"/>
              <w:rPr>
                <w:rFonts w:ascii="Arial" w:hAnsi="Arial"/>
                <w:sz w:val="24"/>
                <w:szCs w:val="24"/>
              </w:rPr>
            </w:pPr>
            <w:r w:rsidRPr="00F670CC">
              <w:rPr>
                <w:rFonts w:ascii="Arial" w:hAnsi="Arial"/>
                <w:sz w:val="24"/>
                <w:szCs w:val="24"/>
              </w:rPr>
              <w:t>Email</w:t>
            </w:r>
          </w:p>
        </w:tc>
        <w:tc>
          <w:tcPr>
            <w:tcW w:w="7149" w:type="dxa"/>
            <w:gridSpan w:val="2"/>
            <w:tcBorders>
              <w:top w:val="single" w:sz="2" w:space="0" w:color="auto"/>
              <w:left w:val="dashed" w:sz="4" w:space="0" w:color="auto"/>
              <w:bottom w:val="single" w:sz="36" w:space="0" w:color="auto"/>
              <w:right w:val="single" w:sz="36" w:space="0" w:color="auto"/>
            </w:tcBorders>
            <w:shd w:val="clear" w:color="auto" w:fill="auto"/>
          </w:tcPr>
          <w:p w14:paraId="092CF4E0" w14:textId="77777777" w:rsidR="003F237A" w:rsidRPr="00F670CC" w:rsidRDefault="003F237A" w:rsidP="00760C1E">
            <w:pPr>
              <w:spacing w:after="0" w:line="240" w:lineRule="auto"/>
              <w:rPr>
                <w:rFonts w:ascii="Arial" w:hAnsi="Arial"/>
                <w:sz w:val="24"/>
                <w:szCs w:val="24"/>
              </w:rPr>
            </w:pPr>
          </w:p>
        </w:tc>
      </w:tr>
      <w:tr w:rsidR="003F237A" w:rsidRPr="00B50D36" w14:paraId="41B03B79" w14:textId="77777777" w:rsidTr="00760C1E">
        <w:trPr>
          <w:trHeight w:val="767"/>
        </w:trPr>
        <w:tc>
          <w:tcPr>
            <w:tcW w:w="9242" w:type="dxa"/>
            <w:gridSpan w:val="3"/>
            <w:tcBorders>
              <w:top w:val="single" w:sz="36" w:space="0" w:color="auto"/>
              <w:left w:val="single" w:sz="36" w:space="0" w:color="auto"/>
              <w:bottom w:val="dashed" w:sz="4" w:space="0" w:color="auto"/>
              <w:right w:val="single" w:sz="36" w:space="0" w:color="auto"/>
            </w:tcBorders>
            <w:shd w:val="clear" w:color="auto" w:fill="auto"/>
          </w:tcPr>
          <w:p w14:paraId="47F156F9" w14:textId="77777777" w:rsidR="003F237A" w:rsidRPr="007D258D" w:rsidRDefault="003F237A" w:rsidP="00760C1E">
            <w:pPr>
              <w:spacing w:after="0" w:line="240" w:lineRule="auto"/>
              <w:rPr>
                <w:rFonts w:ascii="Arial" w:hAnsi="Arial"/>
                <w:bCs/>
                <w:sz w:val="20"/>
                <w:szCs w:val="20"/>
                <w:lang w:val="en-US"/>
              </w:rPr>
            </w:pPr>
            <w:r w:rsidRPr="007D258D">
              <w:rPr>
                <w:rFonts w:ascii="Arial" w:hAnsi="Arial"/>
                <w:bCs/>
                <w:sz w:val="20"/>
                <w:szCs w:val="20"/>
                <w:lang w:val="en-US"/>
              </w:rPr>
              <w:t xml:space="preserve">I confirm my nomination. </w:t>
            </w:r>
          </w:p>
          <w:p w14:paraId="10A26959" w14:textId="00E93EDE" w:rsidR="003F237A" w:rsidRPr="007D258D" w:rsidRDefault="003F237A">
            <w:pPr>
              <w:spacing w:after="0" w:line="240" w:lineRule="auto"/>
              <w:rPr>
                <w:rFonts w:ascii="Arial" w:hAnsi="Arial"/>
                <w:sz w:val="24"/>
                <w:szCs w:val="24"/>
                <w:lang w:val="en-US"/>
              </w:rPr>
            </w:pPr>
            <w:r w:rsidRPr="007D258D">
              <w:rPr>
                <w:rFonts w:ascii="Arial" w:hAnsi="Arial"/>
                <w:bCs/>
                <w:sz w:val="20"/>
                <w:szCs w:val="20"/>
                <w:lang w:val="en-US"/>
              </w:rPr>
              <w:t>Also, if I am selected for the award I confirm that I will attend the Mechatronic Systems Symposium (</w:t>
            </w:r>
            <w:r w:rsidR="00DA4DE1" w:rsidRPr="007D258D">
              <w:rPr>
                <w:rFonts w:ascii="Arial" w:hAnsi="Arial"/>
                <w:bCs/>
                <w:sz w:val="20"/>
                <w:szCs w:val="20"/>
                <w:lang w:val="en-US"/>
              </w:rPr>
              <w:t>Venue, and dates</w:t>
            </w:r>
            <w:r w:rsidRPr="007D258D">
              <w:rPr>
                <w:rFonts w:ascii="Arial" w:hAnsi="Arial"/>
                <w:bCs/>
                <w:sz w:val="20"/>
                <w:szCs w:val="20"/>
                <w:lang w:val="en-US"/>
              </w:rPr>
              <w:t>)</w:t>
            </w:r>
          </w:p>
        </w:tc>
      </w:tr>
      <w:tr w:rsidR="003F237A" w:rsidRPr="00F670CC" w14:paraId="2D8DFC0E" w14:textId="77777777" w:rsidTr="00760C1E">
        <w:trPr>
          <w:trHeight w:val="1418"/>
        </w:trPr>
        <w:tc>
          <w:tcPr>
            <w:tcW w:w="6345" w:type="dxa"/>
            <w:gridSpan w:val="2"/>
            <w:tcBorders>
              <w:top w:val="dashed" w:sz="4" w:space="0" w:color="auto"/>
              <w:left w:val="single" w:sz="36" w:space="0" w:color="auto"/>
              <w:bottom w:val="single" w:sz="36" w:space="0" w:color="auto"/>
              <w:right w:val="single" w:sz="6" w:space="0" w:color="auto"/>
            </w:tcBorders>
            <w:shd w:val="clear" w:color="auto" w:fill="auto"/>
          </w:tcPr>
          <w:p w14:paraId="20E65704" w14:textId="032640E8" w:rsidR="003F237A" w:rsidRPr="00F670CC" w:rsidRDefault="003F237A" w:rsidP="00760C1E">
            <w:pPr>
              <w:spacing w:after="0" w:line="240" w:lineRule="auto"/>
              <w:rPr>
                <w:rFonts w:ascii="Arial" w:hAnsi="Arial"/>
                <w:b/>
                <w:sz w:val="24"/>
                <w:szCs w:val="24"/>
              </w:rPr>
            </w:pPr>
            <w:r w:rsidRPr="00F670CC">
              <w:rPr>
                <w:rFonts w:ascii="Arial" w:hAnsi="Arial"/>
                <w:b/>
                <w:sz w:val="24"/>
                <w:szCs w:val="24"/>
              </w:rPr>
              <w:t>Nominee’s Signature:</w:t>
            </w:r>
          </w:p>
          <w:p w14:paraId="3FA507EC" w14:textId="77777777" w:rsidR="003F237A" w:rsidRPr="00F670CC" w:rsidRDefault="003F237A" w:rsidP="00760C1E">
            <w:pPr>
              <w:spacing w:after="0" w:line="240" w:lineRule="auto"/>
              <w:rPr>
                <w:rFonts w:ascii="Arial" w:hAnsi="Arial"/>
                <w:sz w:val="24"/>
                <w:szCs w:val="24"/>
              </w:rPr>
            </w:pPr>
          </w:p>
        </w:tc>
        <w:tc>
          <w:tcPr>
            <w:tcW w:w="2897" w:type="dxa"/>
            <w:tcBorders>
              <w:top w:val="dashed" w:sz="4" w:space="0" w:color="auto"/>
              <w:left w:val="single" w:sz="6" w:space="0" w:color="auto"/>
              <w:bottom w:val="single" w:sz="36" w:space="0" w:color="auto"/>
              <w:right w:val="single" w:sz="36" w:space="0" w:color="auto"/>
            </w:tcBorders>
            <w:shd w:val="clear" w:color="auto" w:fill="auto"/>
          </w:tcPr>
          <w:p w14:paraId="392DCFE9" w14:textId="6D94B5E2" w:rsidR="003F237A" w:rsidRPr="00F670CC" w:rsidRDefault="003F237A" w:rsidP="00760C1E">
            <w:pPr>
              <w:spacing w:after="0" w:line="240" w:lineRule="auto"/>
              <w:rPr>
                <w:rFonts w:ascii="Arial" w:hAnsi="Arial"/>
                <w:sz w:val="24"/>
                <w:szCs w:val="24"/>
              </w:rPr>
            </w:pPr>
            <w:r w:rsidRPr="00F670CC">
              <w:rPr>
                <w:rFonts w:ascii="Arial" w:hAnsi="Arial"/>
                <w:b/>
                <w:sz w:val="24"/>
                <w:szCs w:val="24"/>
              </w:rPr>
              <w:t>Dat</w:t>
            </w:r>
            <w:r w:rsidRPr="00F670CC">
              <w:rPr>
                <w:rFonts w:ascii="Arial" w:hAnsi="Arial"/>
                <w:b/>
                <w:i/>
                <w:sz w:val="24"/>
                <w:szCs w:val="24"/>
              </w:rPr>
              <w:t>e</w:t>
            </w:r>
            <w:r w:rsidRPr="00F670CC">
              <w:rPr>
                <w:rFonts w:ascii="Arial" w:hAnsi="Arial"/>
                <w:b/>
                <w:sz w:val="24"/>
                <w:szCs w:val="24"/>
              </w:rPr>
              <w:t>:</w:t>
            </w:r>
          </w:p>
        </w:tc>
      </w:tr>
    </w:tbl>
    <w:p w14:paraId="3B0B79D5" w14:textId="02429E90" w:rsidR="003F237A" w:rsidRDefault="003F237A" w:rsidP="003F237A">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3"/>
        <w:gridCol w:w="2407"/>
      </w:tblGrid>
      <w:tr w:rsidR="003F237A" w:rsidRPr="00F670CC" w14:paraId="3E2F1418" w14:textId="77777777" w:rsidTr="00760C1E">
        <w:trPr>
          <w:trHeight w:hRule="exact" w:val="12423"/>
        </w:trPr>
        <w:tc>
          <w:tcPr>
            <w:tcW w:w="9242" w:type="dxa"/>
            <w:gridSpan w:val="2"/>
            <w:tcBorders>
              <w:top w:val="single" w:sz="36" w:space="0" w:color="auto"/>
              <w:left w:val="single" w:sz="36" w:space="0" w:color="auto"/>
              <w:bottom w:val="single" w:sz="36" w:space="0" w:color="auto"/>
              <w:right w:val="single" w:sz="36" w:space="0" w:color="auto"/>
            </w:tcBorders>
            <w:shd w:val="clear" w:color="auto" w:fill="auto"/>
          </w:tcPr>
          <w:p w14:paraId="424DA490" w14:textId="77777777" w:rsidR="003F237A" w:rsidRPr="007D258D" w:rsidRDefault="003F237A" w:rsidP="00760C1E">
            <w:pPr>
              <w:spacing w:before="100" w:beforeAutospacing="1" w:after="100" w:afterAutospacing="1" w:line="240" w:lineRule="auto"/>
              <w:rPr>
                <w:rFonts w:ascii="Arial" w:hAnsi="Arial"/>
                <w:sz w:val="24"/>
                <w:szCs w:val="24"/>
                <w:lang w:val="en-US"/>
              </w:rPr>
            </w:pPr>
            <w:r w:rsidRPr="007D258D">
              <w:rPr>
                <w:rFonts w:ascii="Arial" w:hAnsi="Arial"/>
                <w:sz w:val="20"/>
                <w:szCs w:val="20"/>
                <w:lang w:val="en-US"/>
              </w:rPr>
              <w:lastRenderedPageBreak/>
              <w:br w:type="page"/>
            </w:r>
            <w:r w:rsidRPr="007D258D">
              <w:rPr>
                <w:rFonts w:ascii="Arial" w:hAnsi="Arial"/>
                <w:b/>
                <w:sz w:val="24"/>
                <w:szCs w:val="24"/>
                <w:lang w:val="en-US"/>
              </w:rPr>
              <w:t>Nomination</w:t>
            </w:r>
            <w:r w:rsidRPr="007D258D">
              <w:rPr>
                <w:rFonts w:ascii="Arial" w:hAnsi="Arial"/>
                <w:sz w:val="24"/>
                <w:szCs w:val="24"/>
                <w:lang w:val="en-US"/>
              </w:rPr>
              <w:t xml:space="preserve"> </w:t>
            </w:r>
          </w:p>
          <w:p w14:paraId="37AF0D64" w14:textId="203AA839" w:rsidR="003F237A" w:rsidRPr="007D258D" w:rsidRDefault="003F237A" w:rsidP="00760C1E">
            <w:pPr>
              <w:spacing w:before="100" w:beforeAutospacing="1" w:after="100" w:afterAutospacing="1" w:line="240" w:lineRule="auto"/>
              <w:rPr>
                <w:rFonts w:ascii="Arial" w:hAnsi="Arial"/>
                <w:sz w:val="20"/>
                <w:szCs w:val="20"/>
                <w:lang w:val="en-US"/>
              </w:rPr>
            </w:pPr>
            <w:r w:rsidRPr="007D258D">
              <w:rPr>
                <w:rFonts w:ascii="Arial" w:hAnsi="Arial"/>
                <w:sz w:val="20"/>
                <w:szCs w:val="20"/>
                <w:lang w:val="en-US"/>
              </w:rPr>
              <w:t xml:space="preserve">(Provide information describing the nominee’s </w:t>
            </w:r>
            <w:r w:rsidR="00DA4DE1" w:rsidRPr="007D258D">
              <w:rPr>
                <w:rFonts w:ascii="Arial" w:hAnsi="Arial"/>
                <w:sz w:val="20"/>
                <w:szCs w:val="20"/>
                <w:lang w:val="en-US"/>
              </w:rPr>
              <w:t>career-long</w:t>
            </w:r>
            <w:r w:rsidRPr="007D258D">
              <w:rPr>
                <w:rFonts w:ascii="Arial" w:hAnsi="Arial"/>
                <w:sz w:val="20"/>
                <w:szCs w:val="20"/>
                <w:lang w:val="en-US"/>
              </w:rPr>
              <w:t xml:space="preserve"> enduring research contributions in mechatronic systems</w:t>
            </w:r>
            <w:r w:rsidR="00DA4DE1" w:rsidRPr="007D258D">
              <w:rPr>
                <w:rFonts w:ascii="Arial" w:hAnsi="Arial"/>
                <w:sz w:val="20"/>
                <w:szCs w:val="20"/>
                <w:lang w:val="en-US"/>
              </w:rPr>
              <w:t xml:space="preserve"> and exceptional contributions to IFAC</w:t>
            </w:r>
            <w:r w:rsidRPr="007D258D">
              <w:rPr>
                <w:rFonts w:ascii="Arial" w:hAnsi="Arial"/>
                <w:sz w:val="20"/>
                <w:szCs w:val="20"/>
                <w:lang w:val="en-US"/>
              </w:rPr>
              <w:t>)</w:t>
            </w:r>
          </w:p>
          <w:p w14:paraId="51A19071" w14:textId="77777777" w:rsidR="003F237A" w:rsidRPr="00F670CC" w:rsidRDefault="003F237A" w:rsidP="00760C1E">
            <w:pPr>
              <w:spacing w:before="100" w:beforeAutospacing="1" w:after="100" w:afterAutospacing="1" w:line="240" w:lineRule="auto"/>
              <w:rPr>
                <w:rFonts w:ascii="Arial" w:hAnsi="Arial"/>
                <w:sz w:val="20"/>
                <w:szCs w:val="20"/>
              </w:rPr>
            </w:pPr>
            <w:r w:rsidRPr="00F670CC">
              <w:rPr>
                <w:rFonts w:ascii="Arial" w:hAnsi="Arial"/>
                <w:sz w:val="20"/>
                <w:szCs w:val="20"/>
              </w:rPr>
              <w:t>…</w:t>
            </w:r>
          </w:p>
        </w:tc>
      </w:tr>
      <w:tr w:rsidR="003F237A" w:rsidRPr="00F670CC" w14:paraId="1E15853A" w14:textId="77777777" w:rsidTr="00760C1E">
        <w:trPr>
          <w:trHeight w:val="1087"/>
        </w:trPr>
        <w:tc>
          <w:tcPr>
            <w:tcW w:w="6771" w:type="dxa"/>
            <w:tcBorders>
              <w:top w:val="single" w:sz="36" w:space="0" w:color="auto"/>
              <w:left w:val="single" w:sz="36" w:space="0" w:color="auto"/>
              <w:bottom w:val="single" w:sz="36" w:space="0" w:color="auto"/>
              <w:right w:val="single" w:sz="6" w:space="0" w:color="auto"/>
            </w:tcBorders>
            <w:shd w:val="clear" w:color="auto" w:fill="auto"/>
          </w:tcPr>
          <w:p w14:paraId="2F22BCC7" w14:textId="7D128261" w:rsidR="003F237A" w:rsidRPr="00F670CC" w:rsidRDefault="003F237A" w:rsidP="00760C1E">
            <w:pPr>
              <w:spacing w:after="0" w:line="240" w:lineRule="auto"/>
              <w:rPr>
                <w:rFonts w:ascii="Arial" w:hAnsi="Arial"/>
                <w:b/>
                <w:sz w:val="24"/>
                <w:szCs w:val="24"/>
              </w:rPr>
            </w:pPr>
            <w:r w:rsidRPr="00F670CC">
              <w:rPr>
                <w:rFonts w:ascii="Arial" w:hAnsi="Arial"/>
                <w:b/>
                <w:sz w:val="24"/>
                <w:szCs w:val="24"/>
              </w:rPr>
              <w:lastRenderedPageBreak/>
              <w:t>Nominator’s Signature:</w:t>
            </w:r>
          </w:p>
          <w:p w14:paraId="62B0F2E3" w14:textId="77777777" w:rsidR="003F237A" w:rsidRPr="00F670CC" w:rsidRDefault="003F237A" w:rsidP="00760C1E">
            <w:pPr>
              <w:spacing w:after="0" w:line="240" w:lineRule="auto"/>
              <w:rPr>
                <w:rFonts w:ascii="Arial" w:hAnsi="Arial"/>
                <w:sz w:val="24"/>
                <w:szCs w:val="24"/>
              </w:rPr>
            </w:pPr>
          </w:p>
        </w:tc>
        <w:tc>
          <w:tcPr>
            <w:tcW w:w="2471" w:type="dxa"/>
            <w:tcBorders>
              <w:top w:val="single" w:sz="36" w:space="0" w:color="auto"/>
              <w:left w:val="single" w:sz="6" w:space="0" w:color="auto"/>
              <w:bottom w:val="single" w:sz="36" w:space="0" w:color="auto"/>
              <w:right w:val="single" w:sz="36" w:space="0" w:color="auto"/>
            </w:tcBorders>
            <w:shd w:val="clear" w:color="auto" w:fill="auto"/>
          </w:tcPr>
          <w:p w14:paraId="3962CB14" w14:textId="4A20CDEE" w:rsidR="003F237A" w:rsidRPr="00F670CC" w:rsidRDefault="003F237A" w:rsidP="00760C1E">
            <w:pPr>
              <w:spacing w:after="0" w:line="240" w:lineRule="auto"/>
              <w:rPr>
                <w:rFonts w:ascii="Arial" w:hAnsi="Arial"/>
                <w:sz w:val="24"/>
                <w:szCs w:val="24"/>
              </w:rPr>
            </w:pPr>
            <w:r w:rsidRPr="00F670CC">
              <w:rPr>
                <w:rFonts w:ascii="Arial" w:hAnsi="Arial"/>
                <w:b/>
                <w:sz w:val="24"/>
                <w:szCs w:val="24"/>
              </w:rPr>
              <w:t>Dat</w:t>
            </w:r>
            <w:r w:rsidRPr="00F670CC">
              <w:rPr>
                <w:rFonts w:ascii="Arial" w:hAnsi="Arial"/>
                <w:b/>
                <w:i/>
                <w:sz w:val="24"/>
                <w:szCs w:val="24"/>
              </w:rPr>
              <w:t>e</w:t>
            </w:r>
            <w:r w:rsidRPr="00F670CC">
              <w:rPr>
                <w:rFonts w:ascii="Arial" w:hAnsi="Arial"/>
                <w:b/>
                <w:sz w:val="24"/>
                <w:szCs w:val="24"/>
              </w:rPr>
              <w:t>:</w:t>
            </w:r>
          </w:p>
        </w:tc>
      </w:tr>
    </w:tbl>
    <w:p w14:paraId="3AA4B612" w14:textId="77777777" w:rsidR="003F237A" w:rsidRPr="009C04D7" w:rsidRDefault="003F237A" w:rsidP="003F237A">
      <w:pPr>
        <w:rPr>
          <w:rFonts w:ascii="Arial" w:hAnsi="Arial"/>
          <w:sz w:val="20"/>
          <w:szCs w:val="20"/>
          <w:lang w:val="en-AU"/>
        </w:rPr>
      </w:pPr>
    </w:p>
    <w:p w14:paraId="5BE9ACA0" w14:textId="77777777" w:rsidR="005E238D" w:rsidRDefault="005E238D" w:rsidP="00381D32">
      <w:pPr>
        <w:pStyle w:val="berschrift1"/>
        <w:jc w:val="center"/>
        <w:rPr>
          <w:b/>
          <w:sz w:val="72"/>
          <w:szCs w:val="72"/>
          <w:lang w:val="en-US"/>
        </w:rPr>
      </w:pPr>
    </w:p>
    <w:p w14:paraId="2E905908" w14:textId="77777777" w:rsidR="005E238D" w:rsidRDefault="005E238D" w:rsidP="00381D32">
      <w:pPr>
        <w:pStyle w:val="berschrift1"/>
        <w:jc w:val="center"/>
        <w:rPr>
          <w:b/>
          <w:sz w:val="72"/>
          <w:szCs w:val="72"/>
          <w:lang w:val="en-US"/>
        </w:rPr>
      </w:pPr>
    </w:p>
    <w:p w14:paraId="72B458C0" w14:textId="77777777" w:rsidR="007F19BD" w:rsidRDefault="007F19BD" w:rsidP="007F19BD">
      <w:pPr>
        <w:rPr>
          <w:lang w:val="en-US"/>
        </w:rPr>
      </w:pPr>
    </w:p>
    <w:p w14:paraId="0BBDBD95" w14:textId="77777777" w:rsidR="007F19BD" w:rsidRDefault="007F19BD" w:rsidP="007F19BD">
      <w:pPr>
        <w:rPr>
          <w:lang w:val="en-US"/>
        </w:rPr>
      </w:pPr>
    </w:p>
    <w:p w14:paraId="091EAC1D" w14:textId="77777777" w:rsidR="005E2774" w:rsidRDefault="005E2774" w:rsidP="001A4801">
      <w:pPr>
        <w:spacing w:after="0" w:line="0" w:lineRule="auto"/>
        <w:rPr>
          <w:b/>
          <w:sz w:val="28"/>
          <w:szCs w:val="28"/>
          <w:lang w:val="en-US"/>
        </w:rPr>
      </w:pPr>
    </w:p>
    <w:sectPr w:rsidR="005E2774" w:rsidSect="00F75FDB">
      <w:headerReference w:type="default" r:id="rId8"/>
      <w:footerReference w:type="default" r:id="rId9"/>
      <w:pgSz w:w="11906" w:h="16838"/>
      <w:pgMar w:top="1928" w:right="1418" w:bottom="737"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16F9" w14:textId="77777777" w:rsidR="00923545" w:rsidRDefault="00923545" w:rsidP="00C91C0E">
      <w:pPr>
        <w:spacing w:after="0" w:line="240" w:lineRule="auto"/>
      </w:pPr>
      <w:r>
        <w:separator/>
      </w:r>
    </w:p>
  </w:endnote>
  <w:endnote w:type="continuationSeparator" w:id="0">
    <w:p w14:paraId="7742B216" w14:textId="77777777" w:rsidR="00923545" w:rsidRDefault="00923545" w:rsidP="00C9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150009"/>
      <w:docPartObj>
        <w:docPartGallery w:val="Page Numbers (Bottom of Page)"/>
        <w:docPartUnique/>
      </w:docPartObj>
    </w:sdtPr>
    <w:sdtEndPr>
      <w:rPr>
        <w:color w:val="7F7F7F" w:themeColor="background1" w:themeShade="7F"/>
        <w:spacing w:val="60"/>
      </w:rPr>
    </w:sdtEndPr>
    <w:sdtContent>
      <w:p w14:paraId="12BB13DA" w14:textId="37E8151E" w:rsidR="00E6412B" w:rsidRDefault="00E6412B">
        <w:pPr>
          <w:pStyle w:val="Fuzeile"/>
          <w:pBdr>
            <w:top w:val="single" w:sz="4" w:space="1" w:color="D9D9D9" w:themeColor="background1" w:themeShade="D9"/>
          </w:pBdr>
          <w:jc w:val="right"/>
        </w:pPr>
        <w:r>
          <w:fldChar w:fldCharType="begin"/>
        </w:r>
        <w:r>
          <w:instrText xml:space="preserve"> PAGE   \* MERGEFORMAT </w:instrText>
        </w:r>
        <w:r>
          <w:fldChar w:fldCharType="separate"/>
        </w:r>
        <w:r w:rsidR="00DE005C">
          <w:rPr>
            <w:noProof/>
          </w:rPr>
          <w:t>1</w:t>
        </w:r>
        <w:r>
          <w:rPr>
            <w:noProof/>
          </w:rPr>
          <w:fldChar w:fldCharType="end"/>
        </w:r>
        <w:r>
          <w:t xml:space="preserve"> | </w:t>
        </w:r>
        <w:r>
          <w:rPr>
            <w:color w:val="7F7F7F" w:themeColor="background1" w:themeShade="7F"/>
            <w:spacing w:val="60"/>
          </w:rPr>
          <w:t>Page</w:t>
        </w:r>
      </w:p>
    </w:sdtContent>
  </w:sdt>
  <w:p w14:paraId="2DF54CA4" w14:textId="77777777" w:rsidR="00E6412B" w:rsidRDefault="00E641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6610" w14:textId="77777777" w:rsidR="00923545" w:rsidRDefault="00923545" w:rsidP="00C91C0E">
      <w:pPr>
        <w:spacing w:after="0" w:line="240" w:lineRule="auto"/>
      </w:pPr>
      <w:r>
        <w:separator/>
      </w:r>
    </w:p>
  </w:footnote>
  <w:footnote w:type="continuationSeparator" w:id="0">
    <w:p w14:paraId="2C549335" w14:textId="77777777" w:rsidR="00923545" w:rsidRDefault="00923545" w:rsidP="00C91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51CC" w14:textId="77777777" w:rsidR="00E6412B" w:rsidRDefault="00E6412B" w:rsidP="00C91C0E">
    <w:pPr>
      <w:pStyle w:val="Kopfzeile"/>
      <w:jc w:val="right"/>
      <w:rPr>
        <w:noProof/>
        <w:lang w:eastAsia="de-DE"/>
      </w:rPr>
    </w:pPr>
    <w:r>
      <w:rPr>
        <w:noProof/>
        <w:lang w:val="en-US" w:eastAsia="zh-TW"/>
      </w:rPr>
      <w:drawing>
        <wp:anchor distT="0" distB="0" distL="114300" distR="114300" simplePos="0" relativeHeight="251659776" behindDoc="1" locked="0" layoutInCell="1" allowOverlap="1" wp14:anchorId="7640CA5C" wp14:editId="2EA030CC">
          <wp:simplePos x="0" y="0"/>
          <wp:positionH relativeFrom="column">
            <wp:posOffset>-103505</wp:posOffset>
          </wp:positionH>
          <wp:positionV relativeFrom="paragraph">
            <wp:posOffset>-138430</wp:posOffset>
          </wp:positionV>
          <wp:extent cx="1481455" cy="628015"/>
          <wp:effectExtent l="0" t="0" r="4445" b="635"/>
          <wp:wrapTight wrapText="bothSides">
            <wp:wrapPolygon edited="0">
              <wp:start x="0" y="0"/>
              <wp:lineTo x="0" y="15725"/>
              <wp:lineTo x="2500" y="20967"/>
              <wp:lineTo x="19443" y="20967"/>
              <wp:lineTo x="21387" y="19001"/>
              <wp:lineTo x="21387" y="0"/>
              <wp:lineTo x="0" y="0"/>
            </wp:wrapPolygon>
          </wp:wrapTight>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628015"/>
                  </a:xfrm>
                  <a:prstGeom prst="rect">
                    <a:avLst/>
                  </a:prstGeom>
                  <a:noFill/>
                </pic:spPr>
              </pic:pic>
            </a:graphicData>
          </a:graphic>
          <wp14:sizeRelH relativeFrom="page">
            <wp14:pctWidth>0</wp14:pctWidth>
          </wp14:sizeRelH>
          <wp14:sizeRelV relativeFrom="page">
            <wp14:pctHeight>0</wp14:pctHeight>
          </wp14:sizeRelV>
        </wp:anchor>
      </w:drawing>
    </w:r>
  </w:p>
  <w:p w14:paraId="6CB7AD7D" w14:textId="32275D35" w:rsidR="00E6412B" w:rsidRDefault="00E6412B" w:rsidP="00CE231F">
    <w:pPr>
      <w:pStyle w:val="Kopfzeile"/>
      <w:jc w:val="center"/>
      <w:rPr>
        <w:noProof/>
        <w:lang w:eastAsia="de-DE"/>
      </w:rPr>
    </w:pPr>
    <w:r>
      <w:rPr>
        <w:noProof/>
        <w:lang w:eastAsia="de-DE"/>
      </w:rPr>
      <w:t xml:space="preserve">                                                                    </w:t>
    </w:r>
    <w:r>
      <w:rPr>
        <w:noProof/>
        <w:lang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BC5"/>
    <w:multiLevelType w:val="multilevel"/>
    <w:tmpl w:val="507E775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06C55772"/>
    <w:multiLevelType w:val="hybridMultilevel"/>
    <w:tmpl w:val="290E5EF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22787E95"/>
    <w:multiLevelType w:val="hybridMultilevel"/>
    <w:tmpl w:val="FEA6AD02"/>
    <w:lvl w:ilvl="0" w:tplc="EA569F3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F04621"/>
    <w:multiLevelType w:val="hybridMultilevel"/>
    <w:tmpl w:val="290E5EF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353F6DC8"/>
    <w:multiLevelType w:val="hybridMultilevel"/>
    <w:tmpl w:val="51CC98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04305E"/>
    <w:multiLevelType w:val="hybridMultilevel"/>
    <w:tmpl w:val="8D6619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CAF58B4"/>
    <w:multiLevelType w:val="hybridMultilevel"/>
    <w:tmpl w:val="52142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D60C3"/>
    <w:multiLevelType w:val="hybridMultilevel"/>
    <w:tmpl w:val="E7D6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A2B0A"/>
    <w:multiLevelType w:val="hybridMultilevel"/>
    <w:tmpl w:val="9F62EBF0"/>
    <w:lvl w:ilvl="0" w:tplc="5AFCEB6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E7132F"/>
    <w:multiLevelType w:val="hybridMultilevel"/>
    <w:tmpl w:val="32C6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67DB9"/>
    <w:multiLevelType w:val="hybridMultilevel"/>
    <w:tmpl w:val="290E5EF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509A7878"/>
    <w:multiLevelType w:val="hybridMultilevel"/>
    <w:tmpl w:val="EADEC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9F221D"/>
    <w:multiLevelType w:val="hybridMultilevel"/>
    <w:tmpl w:val="C2CA5E9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3441DBA"/>
    <w:multiLevelType w:val="hybridMultilevel"/>
    <w:tmpl w:val="B7FCC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4E629D"/>
    <w:multiLevelType w:val="hybridMultilevel"/>
    <w:tmpl w:val="CB2E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91A34"/>
    <w:multiLevelType w:val="hybridMultilevel"/>
    <w:tmpl w:val="A84CF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F90BF5"/>
    <w:multiLevelType w:val="hybridMultilevel"/>
    <w:tmpl w:val="911C5880"/>
    <w:lvl w:ilvl="0" w:tplc="5178FE4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C86043"/>
    <w:multiLevelType w:val="hybridMultilevel"/>
    <w:tmpl w:val="5DAAAC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63A1932"/>
    <w:multiLevelType w:val="hybridMultilevel"/>
    <w:tmpl w:val="97A8B1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8E56E83"/>
    <w:multiLevelType w:val="hybridMultilevel"/>
    <w:tmpl w:val="5DDA0F38"/>
    <w:lvl w:ilvl="0" w:tplc="F5FC47EA">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050C70"/>
    <w:multiLevelType w:val="hybridMultilevel"/>
    <w:tmpl w:val="CF36DA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60E3736"/>
    <w:multiLevelType w:val="hybridMultilevel"/>
    <w:tmpl w:val="9FC6E0A8"/>
    <w:lvl w:ilvl="0" w:tplc="5178FE46">
      <w:numFmt w:val="bullet"/>
      <w:lvlText w:val="•"/>
      <w:lvlJc w:val="left"/>
      <w:pPr>
        <w:ind w:left="400" w:hanging="360"/>
      </w:pPr>
      <w:rPr>
        <w:rFonts w:ascii="Times New Roman" w:eastAsiaTheme="minorEastAsia"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15:restartNumberingAfterBreak="0">
    <w:nsid w:val="791C775B"/>
    <w:multiLevelType w:val="hybridMultilevel"/>
    <w:tmpl w:val="434C3F3E"/>
    <w:lvl w:ilvl="0" w:tplc="F20C3600">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DCC608F"/>
    <w:multiLevelType w:val="multilevel"/>
    <w:tmpl w:val="3A74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3"/>
  </w:num>
  <w:num w:numId="3">
    <w:abstractNumId w:val="22"/>
  </w:num>
  <w:num w:numId="4">
    <w:abstractNumId w:val="2"/>
  </w:num>
  <w:num w:numId="5">
    <w:abstractNumId w:val="12"/>
  </w:num>
  <w:num w:numId="6">
    <w:abstractNumId w:val="18"/>
  </w:num>
  <w:num w:numId="7">
    <w:abstractNumId w:val="19"/>
  </w:num>
  <w:num w:numId="8">
    <w:abstractNumId w:val="8"/>
  </w:num>
  <w:num w:numId="9">
    <w:abstractNumId w:val="6"/>
  </w:num>
  <w:num w:numId="10">
    <w:abstractNumId w:val="9"/>
  </w:num>
  <w:num w:numId="11">
    <w:abstractNumId w:val="13"/>
  </w:num>
  <w:num w:numId="12">
    <w:abstractNumId w:val="7"/>
  </w:num>
  <w:num w:numId="13">
    <w:abstractNumId w:val="14"/>
  </w:num>
  <w:num w:numId="14">
    <w:abstractNumId w:val="3"/>
  </w:num>
  <w:num w:numId="15">
    <w:abstractNumId w:val="10"/>
  </w:num>
  <w:num w:numId="16">
    <w:abstractNumId w:val="1"/>
  </w:num>
  <w:num w:numId="17">
    <w:abstractNumId w:val="16"/>
  </w:num>
  <w:num w:numId="18">
    <w:abstractNumId w:val="21"/>
  </w:num>
  <w:num w:numId="19">
    <w:abstractNumId w:val="15"/>
  </w:num>
  <w:num w:numId="20">
    <w:abstractNumId w:val="0"/>
  </w:num>
  <w:num w:numId="21">
    <w:abstractNumId w:val="5"/>
  </w:num>
  <w:num w:numId="22">
    <w:abstractNumId w:val="17"/>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C0E"/>
    <w:rsid w:val="00007E35"/>
    <w:rsid w:val="00011729"/>
    <w:rsid w:val="00032D38"/>
    <w:rsid w:val="00033EF9"/>
    <w:rsid w:val="000418DE"/>
    <w:rsid w:val="000459B5"/>
    <w:rsid w:val="00062216"/>
    <w:rsid w:val="00075000"/>
    <w:rsid w:val="000900F3"/>
    <w:rsid w:val="000A4BAA"/>
    <w:rsid w:val="000A4ED4"/>
    <w:rsid w:val="000B098C"/>
    <w:rsid w:val="000B24CE"/>
    <w:rsid w:val="000B257A"/>
    <w:rsid w:val="000B3E45"/>
    <w:rsid w:val="000D2DEF"/>
    <w:rsid w:val="00116C42"/>
    <w:rsid w:val="00143E0D"/>
    <w:rsid w:val="001454F5"/>
    <w:rsid w:val="0017074B"/>
    <w:rsid w:val="00176EBB"/>
    <w:rsid w:val="00190C00"/>
    <w:rsid w:val="001A4801"/>
    <w:rsid w:val="001A51AB"/>
    <w:rsid w:val="001D0C54"/>
    <w:rsid w:val="001D4372"/>
    <w:rsid w:val="001D4FBE"/>
    <w:rsid w:val="001F76CF"/>
    <w:rsid w:val="0021146E"/>
    <w:rsid w:val="00226A9B"/>
    <w:rsid w:val="00257F9C"/>
    <w:rsid w:val="002A72AF"/>
    <w:rsid w:val="002F0AF0"/>
    <w:rsid w:val="002F2146"/>
    <w:rsid w:val="002F42D2"/>
    <w:rsid w:val="002F7917"/>
    <w:rsid w:val="00306ABF"/>
    <w:rsid w:val="00312F7E"/>
    <w:rsid w:val="003240A9"/>
    <w:rsid w:val="00330C81"/>
    <w:rsid w:val="00343FCD"/>
    <w:rsid w:val="00353FB0"/>
    <w:rsid w:val="00381D32"/>
    <w:rsid w:val="0039446C"/>
    <w:rsid w:val="00395DCA"/>
    <w:rsid w:val="003A3F39"/>
    <w:rsid w:val="003F237A"/>
    <w:rsid w:val="00437AB8"/>
    <w:rsid w:val="0044337F"/>
    <w:rsid w:val="0047568C"/>
    <w:rsid w:val="00480C1C"/>
    <w:rsid w:val="004856D0"/>
    <w:rsid w:val="004905F0"/>
    <w:rsid w:val="00492208"/>
    <w:rsid w:val="00494539"/>
    <w:rsid w:val="004A6648"/>
    <w:rsid w:val="004B03BC"/>
    <w:rsid w:val="004B42FB"/>
    <w:rsid w:val="004B5676"/>
    <w:rsid w:val="004D1B98"/>
    <w:rsid w:val="004E7CF5"/>
    <w:rsid w:val="0050759F"/>
    <w:rsid w:val="005258FF"/>
    <w:rsid w:val="00533E0C"/>
    <w:rsid w:val="00540800"/>
    <w:rsid w:val="00552341"/>
    <w:rsid w:val="0059100D"/>
    <w:rsid w:val="005912D0"/>
    <w:rsid w:val="005A0FA5"/>
    <w:rsid w:val="005A17B3"/>
    <w:rsid w:val="005A7516"/>
    <w:rsid w:val="005B0369"/>
    <w:rsid w:val="005B55FE"/>
    <w:rsid w:val="005C30F4"/>
    <w:rsid w:val="005C322C"/>
    <w:rsid w:val="005D4FBB"/>
    <w:rsid w:val="005D6896"/>
    <w:rsid w:val="005E238D"/>
    <w:rsid w:val="005E2774"/>
    <w:rsid w:val="005E285D"/>
    <w:rsid w:val="005E290D"/>
    <w:rsid w:val="005F6C13"/>
    <w:rsid w:val="00600B1B"/>
    <w:rsid w:val="006136F0"/>
    <w:rsid w:val="006372C1"/>
    <w:rsid w:val="00646664"/>
    <w:rsid w:val="00660DE4"/>
    <w:rsid w:val="00661344"/>
    <w:rsid w:val="006722D7"/>
    <w:rsid w:val="00676D19"/>
    <w:rsid w:val="00681720"/>
    <w:rsid w:val="00684BBD"/>
    <w:rsid w:val="006B01CE"/>
    <w:rsid w:val="006B3E7D"/>
    <w:rsid w:val="006B7BA2"/>
    <w:rsid w:val="006C23DD"/>
    <w:rsid w:val="006C5FBB"/>
    <w:rsid w:val="006E7B72"/>
    <w:rsid w:val="00700862"/>
    <w:rsid w:val="0070094D"/>
    <w:rsid w:val="00711BA3"/>
    <w:rsid w:val="007332E4"/>
    <w:rsid w:val="007547FE"/>
    <w:rsid w:val="007616C4"/>
    <w:rsid w:val="00762B44"/>
    <w:rsid w:val="00773D46"/>
    <w:rsid w:val="0078272F"/>
    <w:rsid w:val="00782871"/>
    <w:rsid w:val="007A0EC7"/>
    <w:rsid w:val="007C5408"/>
    <w:rsid w:val="007D258D"/>
    <w:rsid w:val="007E3A84"/>
    <w:rsid w:val="007F19BD"/>
    <w:rsid w:val="00895DB3"/>
    <w:rsid w:val="00897665"/>
    <w:rsid w:val="008A4239"/>
    <w:rsid w:val="008A7075"/>
    <w:rsid w:val="008C00D4"/>
    <w:rsid w:val="008C2A5E"/>
    <w:rsid w:val="008C6E95"/>
    <w:rsid w:val="008D30B3"/>
    <w:rsid w:val="008D6730"/>
    <w:rsid w:val="008E0150"/>
    <w:rsid w:val="008F24BB"/>
    <w:rsid w:val="008F3A81"/>
    <w:rsid w:val="008F5C1A"/>
    <w:rsid w:val="009000FE"/>
    <w:rsid w:val="00917A4E"/>
    <w:rsid w:val="009228B6"/>
    <w:rsid w:val="009228E6"/>
    <w:rsid w:val="00923545"/>
    <w:rsid w:val="00937392"/>
    <w:rsid w:val="00937479"/>
    <w:rsid w:val="009464D7"/>
    <w:rsid w:val="00947523"/>
    <w:rsid w:val="009479F9"/>
    <w:rsid w:val="00952D21"/>
    <w:rsid w:val="00953D9E"/>
    <w:rsid w:val="009A6FA0"/>
    <w:rsid w:val="009B1745"/>
    <w:rsid w:val="009B4456"/>
    <w:rsid w:val="009D3BCC"/>
    <w:rsid w:val="009E70C5"/>
    <w:rsid w:val="009F262B"/>
    <w:rsid w:val="009F72BA"/>
    <w:rsid w:val="00A07FE7"/>
    <w:rsid w:val="00A20FF6"/>
    <w:rsid w:val="00A47820"/>
    <w:rsid w:val="00A653BC"/>
    <w:rsid w:val="00A91C37"/>
    <w:rsid w:val="00A9547A"/>
    <w:rsid w:val="00AD06C3"/>
    <w:rsid w:val="00AD6F39"/>
    <w:rsid w:val="00AF7560"/>
    <w:rsid w:val="00B03244"/>
    <w:rsid w:val="00B13933"/>
    <w:rsid w:val="00B50D36"/>
    <w:rsid w:val="00B80A88"/>
    <w:rsid w:val="00BA3A30"/>
    <w:rsid w:val="00BF3498"/>
    <w:rsid w:val="00C21226"/>
    <w:rsid w:val="00C45EC1"/>
    <w:rsid w:val="00C47F53"/>
    <w:rsid w:val="00C8212F"/>
    <w:rsid w:val="00C91C0E"/>
    <w:rsid w:val="00CA4F4F"/>
    <w:rsid w:val="00CC1800"/>
    <w:rsid w:val="00CC3044"/>
    <w:rsid w:val="00CC3D21"/>
    <w:rsid w:val="00CE231F"/>
    <w:rsid w:val="00CE375B"/>
    <w:rsid w:val="00D22C28"/>
    <w:rsid w:val="00D455F8"/>
    <w:rsid w:val="00D639B0"/>
    <w:rsid w:val="00D73849"/>
    <w:rsid w:val="00D856CB"/>
    <w:rsid w:val="00D92816"/>
    <w:rsid w:val="00DA4DE1"/>
    <w:rsid w:val="00DA678E"/>
    <w:rsid w:val="00DA752C"/>
    <w:rsid w:val="00DA7FCB"/>
    <w:rsid w:val="00DD0E06"/>
    <w:rsid w:val="00DD2505"/>
    <w:rsid w:val="00DD2A56"/>
    <w:rsid w:val="00DE005C"/>
    <w:rsid w:val="00DF12B8"/>
    <w:rsid w:val="00E05706"/>
    <w:rsid w:val="00E16E70"/>
    <w:rsid w:val="00E2306F"/>
    <w:rsid w:val="00E2438B"/>
    <w:rsid w:val="00E43F23"/>
    <w:rsid w:val="00E540EF"/>
    <w:rsid w:val="00E6412B"/>
    <w:rsid w:val="00EB6F7D"/>
    <w:rsid w:val="00ED300F"/>
    <w:rsid w:val="00EF1EC8"/>
    <w:rsid w:val="00EF6BAF"/>
    <w:rsid w:val="00F0102C"/>
    <w:rsid w:val="00F1233E"/>
    <w:rsid w:val="00F218BD"/>
    <w:rsid w:val="00F32F56"/>
    <w:rsid w:val="00F53F6E"/>
    <w:rsid w:val="00F63AFB"/>
    <w:rsid w:val="00F72A62"/>
    <w:rsid w:val="00F75FDB"/>
    <w:rsid w:val="00F816AD"/>
    <w:rsid w:val="00F86E2E"/>
    <w:rsid w:val="00F96B73"/>
    <w:rsid w:val="00F97304"/>
    <w:rsid w:val="00FA6C25"/>
    <w:rsid w:val="00FA703E"/>
    <w:rsid w:val="00FA7648"/>
    <w:rsid w:val="00FD4940"/>
    <w:rsid w:val="00FE25DC"/>
    <w:rsid w:val="00FF79C0"/>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677F5"/>
  <w15:docId w15:val="{246A609D-8C74-436F-963E-4DB637E5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paragraph" w:styleId="berschrift1">
    <w:name w:val="heading 1"/>
    <w:basedOn w:val="Standard"/>
    <w:next w:val="Standard"/>
    <w:link w:val="berschrift1Zchn"/>
    <w:uiPriority w:val="9"/>
    <w:qFormat/>
    <w:rsid w:val="00CE2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EF6BAF"/>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paragraph" w:styleId="berschrift3">
    <w:name w:val="heading 3"/>
    <w:basedOn w:val="Standard"/>
    <w:next w:val="Standard"/>
    <w:link w:val="berschrift3Zchn"/>
    <w:uiPriority w:val="9"/>
    <w:semiHidden/>
    <w:unhideWhenUsed/>
    <w:qFormat/>
    <w:rsid w:val="00EF6BAF"/>
    <w:pPr>
      <w:keepNext/>
      <w:keepLines/>
      <w:spacing w:before="40" w:after="0"/>
      <w:outlineLvl w:val="2"/>
    </w:pPr>
    <w:rPr>
      <w:rFonts w:asciiTheme="majorHAnsi" w:eastAsiaTheme="majorEastAsia" w:hAnsiTheme="majorHAnsi" w:cstheme="majorBidi"/>
      <w:color w:val="243F60" w:themeColor="accent1" w:themeShade="7F"/>
      <w:sz w:val="24"/>
      <w:szCs w:val="24"/>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1C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1C0E"/>
  </w:style>
  <w:style w:type="paragraph" w:styleId="Fuzeile">
    <w:name w:val="footer"/>
    <w:basedOn w:val="Standard"/>
    <w:link w:val="FuzeileZchn"/>
    <w:uiPriority w:val="99"/>
    <w:unhideWhenUsed/>
    <w:rsid w:val="00C91C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1C0E"/>
  </w:style>
  <w:style w:type="paragraph" w:styleId="Sprechblasentext">
    <w:name w:val="Balloon Text"/>
    <w:basedOn w:val="Standard"/>
    <w:link w:val="SprechblasentextZchn"/>
    <w:uiPriority w:val="99"/>
    <w:semiHidden/>
    <w:unhideWhenUsed/>
    <w:rsid w:val="00C91C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C0E"/>
    <w:rPr>
      <w:rFonts w:ascii="Tahoma" w:hAnsi="Tahoma" w:cs="Tahoma"/>
      <w:sz w:val="16"/>
      <w:szCs w:val="16"/>
    </w:rPr>
  </w:style>
  <w:style w:type="paragraph" w:styleId="KeinLeerraum">
    <w:name w:val="No Spacing"/>
    <w:uiPriority w:val="1"/>
    <w:qFormat/>
    <w:rsid w:val="009E70C5"/>
    <w:pPr>
      <w:spacing w:line="240" w:lineRule="auto"/>
    </w:pPr>
    <w:rPr>
      <w:lang w:val="nl-NL"/>
    </w:rPr>
  </w:style>
  <w:style w:type="character" w:customStyle="1" w:styleId="berschrift2Zchn">
    <w:name w:val="Überschrift 2 Zchn"/>
    <w:basedOn w:val="Absatz-Standardschriftart"/>
    <w:link w:val="berschrift2"/>
    <w:uiPriority w:val="9"/>
    <w:rsid w:val="00EF6BAF"/>
    <w:rPr>
      <w:rFonts w:ascii="Times New Roman" w:eastAsia="Times New Roman" w:hAnsi="Times New Roman" w:cs="Times New Roman"/>
      <w:b/>
      <w:bCs/>
      <w:sz w:val="36"/>
      <w:szCs w:val="36"/>
      <w:lang w:val="nl-NL" w:eastAsia="nl-NL"/>
    </w:rPr>
  </w:style>
  <w:style w:type="character" w:customStyle="1" w:styleId="berschrift3Zchn">
    <w:name w:val="Überschrift 3 Zchn"/>
    <w:basedOn w:val="Absatz-Standardschriftart"/>
    <w:link w:val="berschrift3"/>
    <w:uiPriority w:val="9"/>
    <w:semiHidden/>
    <w:rsid w:val="00EF6BAF"/>
    <w:rPr>
      <w:rFonts w:asciiTheme="majorHAnsi" w:eastAsiaTheme="majorEastAsia" w:hAnsiTheme="majorHAnsi" w:cstheme="majorBidi"/>
      <w:color w:val="243F60" w:themeColor="accent1" w:themeShade="7F"/>
      <w:sz w:val="24"/>
      <w:szCs w:val="24"/>
      <w:lang w:val="nl-NL"/>
    </w:rPr>
  </w:style>
  <w:style w:type="paragraph" w:styleId="StandardWeb">
    <w:name w:val="Normal (Web)"/>
    <w:basedOn w:val="Standard"/>
    <w:uiPriority w:val="99"/>
    <w:semiHidden/>
    <w:unhideWhenUsed/>
    <w:rsid w:val="00EF6BA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Fett">
    <w:name w:val="Strong"/>
    <w:basedOn w:val="Absatz-Standardschriftart"/>
    <w:uiPriority w:val="22"/>
    <w:qFormat/>
    <w:rsid w:val="00EF6BAF"/>
    <w:rPr>
      <w:b/>
      <w:bCs/>
    </w:rPr>
  </w:style>
  <w:style w:type="character" w:customStyle="1" w:styleId="apple-converted-space">
    <w:name w:val="apple-converted-space"/>
    <w:basedOn w:val="Absatz-Standardschriftart"/>
    <w:rsid w:val="00EF6BAF"/>
  </w:style>
  <w:style w:type="character" w:styleId="Hervorhebung">
    <w:name w:val="Emphasis"/>
    <w:basedOn w:val="Absatz-Standardschriftart"/>
    <w:uiPriority w:val="20"/>
    <w:qFormat/>
    <w:rsid w:val="00EF6BAF"/>
    <w:rPr>
      <w:i/>
      <w:iCs/>
    </w:rPr>
  </w:style>
  <w:style w:type="paragraph" w:styleId="Listenabsatz">
    <w:name w:val="List Paragraph"/>
    <w:basedOn w:val="Standard"/>
    <w:uiPriority w:val="99"/>
    <w:qFormat/>
    <w:rsid w:val="00353FB0"/>
    <w:pPr>
      <w:ind w:left="720"/>
      <w:contextualSpacing/>
    </w:pPr>
  </w:style>
  <w:style w:type="character" w:customStyle="1" w:styleId="berschrift1Zchn">
    <w:name w:val="Überschrift 1 Zchn"/>
    <w:basedOn w:val="Absatz-Standardschriftart"/>
    <w:link w:val="berschrift1"/>
    <w:uiPriority w:val="9"/>
    <w:rsid w:val="00CE231F"/>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rsid w:val="00CE231F"/>
    <w:pPr>
      <w:spacing w:line="259" w:lineRule="auto"/>
      <w:outlineLvl w:val="9"/>
    </w:pPr>
    <w:rPr>
      <w:lang w:val="en-US"/>
    </w:rPr>
  </w:style>
  <w:style w:type="paragraph" w:styleId="Verzeichnis1">
    <w:name w:val="toc 1"/>
    <w:basedOn w:val="Standard"/>
    <w:next w:val="Standard"/>
    <w:autoRedefine/>
    <w:uiPriority w:val="39"/>
    <w:unhideWhenUsed/>
    <w:rsid w:val="00CE231F"/>
    <w:pPr>
      <w:spacing w:after="100"/>
    </w:pPr>
  </w:style>
  <w:style w:type="paragraph" w:styleId="Verzeichnis2">
    <w:name w:val="toc 2"/>
    <w:basedOn w:val="Standard"/>
    <w:next w:val="Standard"/>
    <w:autoRedefine/>
    <w:uiPriority w:val="39"/>
    <w:unhideWhenUsed/>
    <w:rsid w:val="00CE231F"/>
    <w:pPr>
      <w:spacing w:after="100"/>
      <w:ind w:left="220"/>
    </w:pPr>
  </w:style>
  <w:style w:type="character" w:styleId="Hyperlink">
    <w:name w:val="Hyperlink"/>
    <w:basedOn w:val="Absatz-Standardschriftart"/>
    <w:uiPriority w:val="99"/>
    <w:unhideWhenUsed/>
    <w:rsid w:val="00CE231F"/>
    <w:rPr>
      <w:color w:val="0000FF" w:themeColor="hyperlink"/>
      <w:u w:val="single"/>
    </w:rPr>
  </w:style>
  <w:style w:type="paragraph" w:styleId="Index5">
    <w:name w:val="index 5"/>
    <w:basedOn w:val="Standard"/>
    <w:next w:val="Standard"/>
    <w:semiHidden/>
    <w:rsid w:val="005A0FA5"/>
    <w:pPr>
      <w:spacing w:after="0" w:line="240" w:lineRule="auto"/>
      <w:ind w:left="1400"/>
      <w:jc w:val="both"/>
    </w:pPr>
    <w:rPr>
      <w:rFonts w:ascii="Times" w:eastAsia="MS Mincho" w:hAnsi="Times" w:cs="Times New Roman"/>
      <w:sz w:val="20"/>
      <w:szCs w:val="20"/>
      <w:lang w:val="en-GB"/>
    </w:rPr>
  </w:style>
  <w:style w:type="paragraph" w:styleId="NurText">
    <w:name w:val="Plain Text"/>
    <w:basedOn w:val="Standard"/>
    <w:link w:val="NurTextZchn"/>
    <w:rsid w:val="00CA4F4F"/>
    <w:pPr>
      <w:spacing w:after="0" w:line="240" w:lineRule="auto"/>
    </w:pPr>
    <w:rPr>
      <w:rFonts w:ascii="Courier New" w:eastAsia="MS Mincho" w:hAnsi="Courier New" w:cs="Times New Roman"/>
      <w:sz w:val="20"/>
      <w:szCs w:val="20"/>
      <w:lang w:val="en-US"/>
    </w:rPr>
  </w:style>
  <w:style w:type="character" w:customStyle="1" w:styleId="NurTextZchn">
    <w:name w:val="Nur Text Zchn"/>
    <w:basedOn w:val="Absatz-Standardschriftart"/>
    <w:link w:val="NurText"/>
    <w:rsid w:val="00CA4F4F"/>
    <w:rPr>
      <w:rFonts w:ascii="Courier New" w:eastAsia="MS Mincho" w:hAnsi="Courier New" w:cs="Times New Roman"/>
      <w:sz w:val="20"/>
      <w:szCs w:val="20"/>
      <w:lang w:val="en-US"/>
    </w:rPr>
  </w:style>
  <w:style w:type="paragraph" w:customStyle="1" w:styleId="p28">
    <w:name w:val="p28"/>
    <w:basedOn w:val="Standard"/>
    <w:rsid w:val="005C30F4"/>
    <w:pPr>
      <w:widowControl w:val="0"/>
      <w:tabs>
        <w:tab w:val="left" w:pos="560"/>
        <w:tab w:val="left" w:pos="1300"/>
      </w:tabs>
      <w:spacing w:after="0" w:line="300" w:lineRule="atLeast"/>
      <w:ind w:left="144" w:hanging="720"/>
      <w:jc w:val="both"/>
    </w:pPr>
    <w:rPr>
      <w:rFonts w:ascii="Times New Roman" w:eastAsia="MS Mincho" w:hAnsi="Times New Roman" w:cs="Times New Roman"/>
      <w:snapToGrid w:val="0"/>
      <w:sz w:val="24"/>
      <w:szCs w:val="20"/>
      <w:lang w:val="en-AU"/>
    </w:rPr>
  </w:style>
  <w:style w:type="paragraph" w:customStyle="1" w:styleId="p48">
    <w:name w:val="p48"/>
    <w:basedOn w:val="Standard"/>
    <w:rsid w:val="005C30F4"/>
    <w:pPr>
      <w:widowControl w:val="0"/>
      <w:tabs>
        <w:tab w:val="left" w:pos="560"/>
        <w:tab w:val="left" w:pos="1300"/>
      </w:tabs>
      <w:spacing w:after="0" w:line="440" w:lineRule="atLeast"/>
      <w:ind w:left="144" w:hanging="720"/>
      <w:jc w:val="both"/>
    </w:pPr>
    <w:rPr>
      <w:rFonts w:ascii="Times New Roman" w:eastAsia="MS Mincho" w:hAnsi="Times New Roman" w:cs="Times New Roman"/>
      <w:snapToGrid w:val="0"/>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4412">
      <w:bodyDiv w:val="1"/>
      <w:marLeft w:val="0"/>
      <w:marRight w:val="0"/>
      <w:marTop w:val="0"/>
      <w:marBottom w:val="0"/>
      <w:divBdr>
        <w:top w:val="none" w:sz="0" w:space="0" w:color="auto"/>
        <w:left w:val="none" w:sz="0" w:space="0" w:color="auto"/>
        <w:bottom w:val="none" w:sz="0" w:space="0" w:color="auto"/>
        <w:right w:val="none" w:sz="0" w:space="0" w:color="auto"/>
      </w:divBdr>
    </w:div>
    <w:div w:id="8553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F76E4-BCD4-46BD-B248-24854360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2593</Characters>
  <Application>Microsoft Office Word</Application>
  <DocSecurity>0</DocSecurity>
  <Lines>103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Willixhofer</dc:creator>
  <cp:lastModifiedBy>Wolfgang Kemmetmüller</cp:lastModifiedBy>
  <cp:revision>12</cp:revision>
  <cp:lastPrinted>2017-07-03T20:14:00Z</cp:lastPrinted>
  <dcterms:created xsi:type="dcterms:W3CDTF">2019-03-01T04:07:00Z</dcterms:created>
  <dcterms:modified xsi:type="dcterms:W3CDTF">2024-12-06T08:45:00Z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14bd01fc26d339ed3cd446a92d9c99905aae417611ebd0ecd62b505c4380d4b1</vt:lpwstr>
  </property>
</Properties>
</file>